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江苏大学生命科学学院2026年推荐优秀应届本科毕业生免试攻读硕士研究生工作细则</w:t>
      </w:r>
    </w:p>
    <w:p>
      <w:pPr>
        <w:jc w:val="both"/>
        <w:ind w:firstLine="480"/>
        <w:spacing w:line="360" w:lineRule="auto"/>
      </w:pPr>
      <w:r>
        <w:rPr>
          <w:rFonts w:ascii="Times New Roman" w:eastAsia="宋体"/>
          <w:sz w:val="24"/>
        </w:rPr>
        <w:t xml:space="preserve">根据教育部关于做好2026年推荐优秀应届本科毕业生免试攻读研究生工作的相关文件要求，以及《江苏大学推荐优秀应届本科毕业生免试攻读硕士研究生实施办法》（江大校〔2021〕15号）和《江苏大学2026年推荐优秀应届本科毕业生免试攻读研究生工作实施办法》（江大教〔2025〕88号）文件的精神，结合学院实际，制定本细则。</w:t>
      </w:r>
    </w:p>
    <w:p>
      <w:pPr>
        <w:spacing w:before="120" w:after="60"/>
        <w:ind w:firstLine="480"/>
      </w:pPr>
      <w:r>
        <w:rPr>
          <w:rFonts w:ascii="Times New Roman" w:eastAsia="黑体"/>
          <w:b/>
          <w:sz w:val="28"/>
        </w:rPr>
        <w:t xml:space="preserve">一、组织机构</w:t>
      </w:r>
    </w:p>
    <w:p>
      <w:pPr>
        <w:jc w:val="both"/>
        <w:ind w:firstLine="480"/>
        <w:spacing w:line="360" w:lineRule="auto"/>
      </w:pPr>
      <w:r>
        <w:rPr>
          <w:rFonts w:ascii="Times New Roman" w:eastAsia="宋体"/>
          <w:sz w:val="24"/>
        </w:rPr>
        <w:t xml:space="preserve">成立“江苏大学生命科学学院2026年优秀应届本科毕业生推荐免试攻读研究生遴选工作领导小组”，并成立专家审核组（不少于5人）。</w:t>
      </w:r>
    </w:p>
    <w:p>
      <w:pPr>
        <w:spacing w:before="120" w:after="60"/>
        <w:ind w:firstLine="480"/>
      </w:pPr>
      <w:r>
        <w:rPr>
          <w:rFonts w:ascii="Times New Roman" w:eastAsia="黑体"/>
          <w:b/>
          <w:sz w:val="28"/>
        </w:rPr>
        <w:t xml:space="preserve">二、推免原则</w:t>
      </w:r>
    </w:p>
    <w:p>
      <w:pPr>
        <w:jc w:val="both"/>
        <w:ind w:firstLine="480"/>
        <w:spacing w:line="360" w:lineRule="auto"/>
      </w:pPr>
      <w:r>
        <w:rPr>
          <w:rFonts w:ascii="Times New Roman" w:eastAsia="宋体"/>
          <w:sz w:val="24"/>
        </w:rPr>
        <w:t xml:space="preserve">1.公开、公正、公平。2.全面衡量、以德为先、综合评价、择优选拔。</w:t>
      </w:r>
    </w:p>
    <w:p>
      <w:pPr>
        <w:spacing w:before="120" w:after="60"/>
        <w:ind w:firstLine="480"/>
      </w:pPr>
      <w:r>
        <w:rPr>
          <w:rFonts w:ascii="Times New Roman" w:eastAsia="黑体"/>
          <w:b/>
          <w:sz w:val="28"/>
        </w:rPr>
        <w:t xml:space="preserve">三、推免名额</w:t>
      </w:r>
    </w:p>
    <w:p>
      <w:pPr>
        <w:jc w:val="both"/>
        <w:ind w:firstLine="480"/>
        <w:spacing w:line="360" w:lineRule="auto"/>
      </w:pPr>
      <w:r>
        <w:rPr>
          <w:rFonts w:ascii="Times New Roman" w:eastAsia="宋体"/>
          <w:sz w:val="24"/>
        </w:rPr>
        <w:t xml:space="preserve">按照学校分配的名额选拔推荐，生物科学专业推免名额2名。</w:t>
      </w:r>
    </w:p>
    <w:p>
      <w:pPr>
        <w:spacing w:before="120" w:after="60"/>
        <w:ind w:firstLine="480"/>
      </w:pPr>
      <w:r>
        <w:rPr>
          <w:rFonts w:ascii="Times New Roman" w:eastAsia="黑体"/>
          <w:b/>
          <w:sz w:val="28"/>
        </w:rPr>
        <w:t xml:space="preserve">四、推免申请范围及条件</w:t>
      </w:r>
    </w:p>
    <w:p>
      <w:pPr>
        <w:jc w:val="both"/>
        <w:ind w:firstLine="480"/>
        <w:spacing w:line="360" w:lineRule="auto"/>
      </w:pPr>
      <w:r>
        <w:rPr>
          <w:rFonts w:ascii="Times New Roman" w:eastAsia="宋体"/>
          <w:sz w:val="24"/>
        </w:rPr>
        <w:t xml:space="preserve">（一）纳入国家普通本科招生计划录取的应届毕业生（不含专转本、第二学士学位以及有其它规定不参加推免的学生）。（二）德智体美劳全面发展。（三）在校期间勤奋学习，刻苦钻研，实践能力强，成绩优秀。（四）诚实守信，学风端正，无任何考试作弊和剽窃他人学术成果等学术不端记录。（五）品行表现优良，无任何违法违纪处分。（六）全国大学英语六级考试425分以上或雅思成绩6.5分或托福成绩85分以上。（七）通过江苏省高等学校计算机等级考试或全国计算机等级考试二级及以上。（八）必修课和限选课平均学分绩点排名在本专业前20%（以第一次考试成绩为准），不及格不超过1门次。</w:t>
      </w:r>
    </w:p>
    <w:p>
      <w:pPr>
        <w:spacing w:before="120" w:after="60"/>
        <w:ind w:firstLine="480"/>
      </w:pPr>
      <w:r>
        <w:rPr>
          <w:rFonts w:ascii="Times New Roman" w:eastAsia="黑体"/>
          <w:b/>
          <w:sz w:val="28"/>
        </w:rPr>
        <w:t xml:space="preserve">五、推免遴选指标的设定与权重</w:t>
      </w:r>
    </w:p>
    <w:p>
      <w:pPr>
        <w:jc w:val="both"/>
        <w:ind w:firstLine="480"/>
        <w:spacing w:line="360" w:lineRule="auto"/>
      </w:pPr>
      <w:r>
        <w:rPr>
          <w:rFonts w:ascii="Times New Roman" w:eastAsia="宋体"/>
          <w:sz w:val="24"/>
        </w:rPr>
        <w:t xml:space="preserve">综合评价成绩为100分，由平均学分绩点折算分（必修课）和发展素质评价分组成，其中平均学分绩点折算分占85%，发展素质评价分占15%。</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江苏大学生命科学学院2026年推荐优秀应届本科毕业生免试攻读硕士研究生工作细则</dc:title>
  <dc:creator>保研信息采集工具</dc:creator>
  <cp:lastModifiedBy>保研信息采集工具</cp:lastModifiedBy>
  <dcterms:created xsi:type="dcterms:W3CDTF">2026-09-12T09:38:35Z</dcterms:created>
  <dcterms:modified xsi:type="dcterms:W3CDTF">2026-09-12T09:38:35Z</dcterms:modified>
</cp:coreProperties>
</file>