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FEF3E">
      <w:pPr>
        <w:spacing w:line="360" w:lineRule="auto" w:before="0" w:after="80"/>
        <w:ind w:firstLine="482"/>
        <w:jc w:val="both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 w:ascii="Times New Roman" w:hAnsi="Times New Roman" w:eastAsia="宋体"/>
          <w:b w:val="0"/>
          <w:sz w:val="24"/>
          <w:szCs w:val="28"/>
        </w:rPr>
        <w:t>附</w:t>
      </w:r>
      <w:r>
        <w:rPr>
          <w:rFonts w:hint="eastAsia" w:asciiTheme="minorEastAsia" w:hAnsiTheme="minorEastAsia" w:ascii="Times New Roman" w:hAnsi="Times New Roman" w:eastAsia="宋体"/>
          <w:b w:val="0"/>
          <w:sz w:val="24"/>
          <w:szCs w:val="28"/>
          <w:lang w:val="en-US" w:eastAsia="zh-CN"/>
        </w:rPr>
        <w:t>件</w:t>
      </w:r>
      <w:r>
        <w:rPr>
          <w:rFonts w:hint="eastAsia" w:asciiTheme="minorEastAsia" w:hAnsiTheme="minorEastAsia" w:ascii="Times New Roman" w:hAnsi="Times New Roman" w:eastAsia="宋体"/>
          <w:b w:val="0"/>
          <w:sz w:val="24"/>
          <w:szCs w:val="28"/>
        </w:rPr>
        <w:t>：</w:t>
      </w:r>
    </w:p>
    <w:p w14:paraId="106382D6">
      <w:pPr>
        <w:spacing w:line="360" w:lineRule="auto" w:before="120" w:after="60"/>
        <w:ind w:firstLine="0"/>
        <w:jc w:val="left"/>
        <w:rPr>
          <w:rFonts w:ascii="方正仿宋_GB2312" w:hAnsi="方正仿宋_GB2312" w:eastAsia="方正仿宋_GB2312" w:cs="方正仿宋_GB2312"/>
          <w:b/>
          <w:bCs/>
          <w:sz w:val="36"/>
          <w:szCs w:val="36"/>
        </w:rPr>
      </w:pPr>
      <w:r>
        <w:rPr>
          <w:rFonts w:hint="eastAsia" w:ascii="Times New Roman" w:hAnsi="Times New Roman" w:eastAsia="宋体" w:cs="方正仿宋_GB2312"/>
          <w:b/>
          <w:bCs/>
          <w:sz w:val="24"/>
          <w:szCs w:val="36"/>
        </w:rPr>
        <w:t>创新创业及其它赛项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5603"/>
        <w:gridCol w:w="2016"/>
      </w:tblGrid>
      <w:tr w14:paraId="32F50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28" w:type="pct"/>
            <w:vAlign w:val="center"/>
          </w:tcPr>
          <w:p w14:paraId="549F0DD4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kern w:val="0"/>
                <w:sz w:val="21"/>
                <w:szCs w:val="24"/>
              </w:rPr>
              <w:t>序号</w:t>
            </w:r>
          </w:p>
        </w:tc>
        <w:tc>
          <w:tcPr>
            <w:tcW w:w="3288" w:type="pct"/>
            <w:vAlign w:val="center"/>
          </w:tcPr>
          <w:p w14:paraId="74E25FCB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kern w:val="0"/>
                <w:sz w:val="21"/>
                <w:szCs w:val="24"/>
              </w:rPr>
              <w:t>赛项名称</w:t>
            </w:r>
          </w:p>
        </w:tc>
        <w:tc>
          <w:tcPr>
            <w:tcW w:w="1183" w:type="pct"/>
            <w:vAlign w:val="center"/>
          </w:tcPr>
          <w:p w14:paraId="2B81F086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kern w:val="0"/>
                <w:sz w:val="21"/>
                <w:szCs w:val="24"/>
              </w:rPr>
              <w:t>级别</w:t>
            </w:r>
          </w:p>
        </w:tc>
      </w:tr>
      <w:tr w14:paraId="1CB0F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7E56405E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1</w:t>
            </w:r>
          </w:p>
        </w:tc>
        <w:tc>
          <w:tcPr>
            <w:tcW w:w="3288" w:type="pct"/>
            <w:vAlign w:val="center"/>
          </w:tcPr>
          <w:p w14:paraId="4DF0529B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已结项的大学生创新创业训练计划项目</w:t>
            </w:r>
          </w:p>
        </w:tc>
        <w:tc>
          <w:tcPr>
            <w:tcW w:w="1183" w:type="pct"/>
            <w:vAlign w:val="center"/>
          </w:tcPr>
          <w:p w14:paraId="179DD2E9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国家级/省级</w:t>
            </w:r>
          </w:p>
        </w:tc>
      </w:tr>
      <w:tr w14:paraId="618F5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4CE1FB1C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2</w:t>
            </w:r>
          </w:p>
        </w:tc>
        <w:tc>
          <w:tcPr>
            <w:tcW w:w="3288" w:type="pct"/>
            <w:vAlign w:val="center"/>
          </w:tcPr>
          <w:p w14:paraId="146B43EE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全国大学生职业规划大赛</w:t>
            </w:r>
          </w:p>
        </w:tc>
        <w:tc>
          <w:tcPr>
            <w:tcW w:w="1183" w:type="pct"/>
            <w:vAlign w:val="center"/>
          </w:tcPr>
          <w:p w14:paraId="7219C45F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国家级</w:t>
            </w:r>
          </w:p>
        </w:tc>
      </w:tr>
      <w:tr w14:paraId="0D728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525202CA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3</w:t>
            </w:r>
          </w:p>
        </w:tc>
        <w:tc>
          <w:tcPr>
            <w:tcW w:w="3288" w:type="pct"/>
            <w:vAlign w:val="center"/>
          </w:tcPr>
          <w:p w14:paraId="2F41CE0F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全国排舞锦标赛</w:t>
            </w:r>
          </w:p>
        </w:tc>
        <w:tc>
          <w:tcPr>
            <w:tcW w:w="1183" w:type="pct"/>
            <w:vAlign w:val="center"/>
          </w:tcPr>
          <w:p w14:paraId="0A8AE4A7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国家级</w:t>
            </w:r>
          </w:p>
        </w:tc>
      </w:tr>
      <w:tr w14:paraId="6D4E7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7EBB537F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4</w:t>
            </w:r>
          </w:p>
        </w:tc>
        <w:tc>
          <w:tcPr>
            <w:tcW w:w="3288" w:type="pct"/>
            <w:vAlign w:val="center"/>
          </w:tcPr>
          <w:p w14:paraId="737F3B40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全国大学生艺术展演</w:t>
            </w:r>
          </w:p>
        </w:tc>
        <w:tc>
          <w:tcPr>
            <w:tcW w:w="1183" w:type="pct"/>
            <w:vAlign w:val="center"/>
          </w:tcPr>
          <w:p w14:paraId="7310F9DD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国家级</w:t>
            </w:r>
          </w:p>
        </w:tc>
      </w:tr>
      <w:tr w14:paraId="30CEA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764FA443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5</w:t>
            </w:r>
          </w:p>
        </w:tc>
        <w:tc>
          <w:tcPr>
            <w:tcW w:w="3288" w:type="pct"/>
            <w:vAlign w:val="center"/>
          </w:tcPr>
          <w:p w14:paraId="685DA3A3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“创青春”青年创新创业大赛</w:t>
            </w:r>
          </w:p>
        </w:tc>
        <w:tc>
          <w:tcPr>
            <w:tcW w:w="1183" w:type="pct"/>
            <w:vAlign w:val="center"/>
          </w:tcPr>
          <w:p w14:paraId="6B5B8372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国家级</w:t>
            </w:r>
          </w:p>
        </w:tc>
      </w:tr>
      <w:tr w14:paraId="10817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02FAA426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6</w:t>
            </w:r>
          </w:p>
        </w:tc>
        <w:tc>
          <w:tcPr>
            <w:tcW w:w="3288" w:type="pct"/>
            <w:vAlign w:val="center"/>
          </w:tcPr>
          <w:p w14:paraId="6477F036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青年志愿服务项目大赛</w:t>
            </w:r>
          </w:p>
        </w:tc>
        <w:tc>
          <w:tcPr>
            <w:tcW w:w="1183" w:type="pct"/>
            <w:vAlign w:val="center"/>
          </w:tcPr>
          <w:p w14:paraId="6847407A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国家级</w:t>
            </w:r>
          </w:p>
        </w:tc>
      </w:tr>
      <w:tr w14:paraId="1E905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28" w:type="pct"/>
            <w:vAlign w:val="center"/>
          </w:tcPr>
          <w:p w14:paraId="51FDE9C5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7</w:t>
            </w:r>
          </w:p>
        </w:tc>
        <w:tc>
          <w:tcPr>
            <w:tcW w:w="3288" w:type="pct"/>
            <w:vAlign w:val="center"/>
          </w:tcPr>
          <w:p w14:paraId="14FDFB44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青年志愿服务公益创业赛</w:t>
            </w:r>
          </w:p>
        </w:tc>
        <w:tc>
          <w:tcPr>
            <w:tcW w:w="1183" w:type="pct"/>
            <w:vAlign w:val="center"/>
          </w:tcPr>
          <w:p w14:paraId="6E9D2B3A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国家级</w:t>
            </w:r>
          </w:p>
        </w:tc>
      </w:tr>
      <w:tr w14:paraId="21A6B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21EE58F9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8</w:t>
            </w:r>
          </w:p>
        </w:tc>
        <w:tc>
          <w:tcPr>
            <w:tcW w:w="3288" w:type="pct"/>
            <w:vAlign w:val="center"/>
          </w:tcPr>
          <w:p w14:paraId="4FD7FC75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共青团甘肃省委主办的生态文明创新创业大赛</w:t>
            </w:r>
          </w:p>
        </w:tc>
        <w:tc>
          <w:tcPr>
            <w:tcW w:w="1183" w:type="pct"/>
            <w:vAlign w:val="center"/>
          </w:tcPr>
          <w:p w14:paraId="2BFCF098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省级</w:t>
            </w:r>
          </w:p>
        </w:tc>
      </w:tr>
      <w:tr w14:paraId="29591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134B10B1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9</w:t>
            </w:r>
          </w:p>
        </w:tc>
        <w:tc>
          <w:tcPr>
            <w:tcW w:w="3288" w:type="pct"/>
            <w:vAlign w:val="center"/>
          </w:tcPr>
          <w:p w14:paraId="41CC0967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甘肃省运动会群众组项目</w:t>
            </w:r>
          </w:p>
        </w:tc>
        <w:tc>
          <w:tcPr>
            <w:tcW w:w="1183" w:type="pct"/>
            <w:vAlign w:val="center"/>
          </w:tcPr>
          <w:p w14:paraId="4B91899C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省级</w:t>
            </w:r>
          </w:p>
        </w:tc>
      </w:tr>
      <w:tr w14:paraId="21ACE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59545379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10</w:t>
            </w:r>
          </w:p>
        </w:tc>
        <w:tc>
          <w:tcPr>
            <w:tcW w:w="3288" w:type="pct"/>
            <w:vAlign w:val="center"/>
          </w:tcPr>
          <w:p w14:paraId="13132652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甘肃省大学生运动会</w:t>
            </w:r>
          </w:p>
        </w:tc>
        <w:tc>
          <w:tcPr>
            <w:tcW w:w="1183" w:type="pct"/>
            <w:vAlign w:val="center"/>
          </w:tcPr>
          <w:p w14:paraId="60B1D7B4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省级</w:t>
            </w:r>
          </w:p>
        </w:tc>
      </w:tr>
      <w:tr w14:paraId="51C28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01E3031E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11</w:t>
            </w:r>
          </w:p>
        </w:tc>
        <w:tc>
          <w:tcPr>
            <w:tcW w:w="3288" w:type="pct"/>
            <w:vAlign w:val="center"/>
          </w:tcPr>
          <w:p w14:paraId="7CFB5596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甘肃省乒乓球锦标赛暨“校长杯”乒乓球比赛</w:t>
            </w:r>
          </w:p>
        </w:tc>
        <w:tc>
          <w:tcPr>
            <w:tcW w:w="1183" w:type="pct"/>
            <w:vAlign w:val="center"/>
          </w:tcPr>
          <w:p w14:paraId="510F4478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省级</w:t>
            </w:r>
          </w:p>
        </w:tc>
      </w:tr>
      <w:tr w14:paraId="7BF3D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2F9233D3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12</w:t>
            </w:r>
          </w:p>
        </w:tc>
        <w:tc>
          <w:tcPr>
            <w:tcW w:w="3288" w:type="pct"/>
            <w:vAlign w:val="center"/>
          </w:tcPr>
          <w:p w14:paraId="16DAF3A8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甘肃省大学生羽毛球锦标赛暨“校长杯”羽毛球比赛</w:t>
            </w:r>
          </w:p>
        </w:tc>
        <w:tc>
          <w:tcPr>
            <w:tcW w:w="1183" w:type="pct"/>
            <w:vAlign w:val="center"/>
          </w:tcPr>
          <w:p w14:paraId="68C22AE0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省级</w:t>
            </w:r>
          </w:p>
        </w:tc>
      </w:tr>
      <w:tr w14:paraId="61009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53CF2906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13</w:t>
            </w:r>
          </w:p>
        </w:tc>
        <w:tc>
          <w:tcPr>
            <w:tcW w:w="3288" w:type="pct"/>
            <w:vAlign w:val="center"/>
          </w:tcPr>
          <w:p w14:paraId="4D65AA6A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甘肃省大学生篮球锦标赛</w:t>
            </w:r>
          </w:p>
        </w:tc>
        <w:tc>
          <w:tcPr>
            <w:tcW w:w="1183" w:type="pct"/>
            <w:vAlign w:val="center"/>
          </w:tcPr>
          <w:p w14:paraId="5047792D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省级</w:t>
            </w:r>
          </w:p>
        </w:tc>
      </w:tr>
      <w:tr w14:paraId="26462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6EAAEB4B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14</w:t>
            </w:r>
          </w:p>
        </w:tc>
        <w:tc>
          <w:tcPr>
            <w:tcW w:w="3288" w:type="pct"/>
            <w:vAlign w:val="center"/>
          </w:tcPr>
          <w:p w14:paraId="2E119D59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甘肃省大学生足球锦标赛</w:t>
            </w:r>
          </w:p>
        </w:tc>
        <w:tc>
          <w:tcPr>
            <w:tcW w:w="1183" w:type="pct"/>
            <w:vAlign w:val="center"/>
          </w:tcPr>
          <w:p w14:paraId="74CE37F8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省级</w:t>
            </w:r>
          </w:p>
        </w:tc>
      </w:tr>
      <w:tr w14:paraId="7A656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6B624E51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15</w:t>
            </w:r>
          </w:p>
        </w:tc>
        <w:tc>
          <w:tcPr>
            <w:tcW w:w="3288" w:type="pct"/>
            <w:vAlign w:val="center"/>
          </w:tcPr>
          <w:p w14:paraId="356375F5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甘肃省大学生排球锦标赛</w:t>
            </w:r>
          </w:p>
        </w:tc>
        <w:tc>
          <w:tcPr>
            <w:tcW w:w="1183" w:type="pct"/>
            <w:vAlign w:val="center"/>
          </w:tcPr>
          <w:p w14:paraId="43B10DA6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省级</w:t>
            </w:r>
          </w:p>
        </w:tc>
      </w:tr>
      <w:tr w14:paraId="221BE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1EC8DD98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16</w:t>
            </w:r>
          </w:p>
        </w:tc>
        <w:tc>
          <w:tcPr>
            <w:tcW w:w="3288" w:type="pct"/>
            <w:vAlign w:val="center"/>
          </w:tcPr>
          <w:p w14:paraId="1AE9C98B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甘肃省大学生田径锦标赛</w:t>
            </w:r>
          </w:p>
        </w:tc>
        <w:tc>
          <w:tcPr>
            <w:tcW w:w="1183" w:type="pct"/>
            <w:vAlign w:val="center"/>
          </w:tcPr>
          <w:p w14:paraId="15E58B40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省级</w:t>
            </w:r>
          </w:p>
        </w:tc>
      </w:tr>
      <w:tr w14:paraId="3F745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28" w:type="pct"/>
            <w:vAlign w:val="center"/>
          </w:tcPr>
          <w:p w14:paraId="22978DE5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17</w:t>
            </w:r>
          </w:p>
        </w:tc>
        <w:tc>
          <w:tcPr>
            <w:tcW w:w="3288" w:type="pct"/>
            <w:vAlign w:val="center"/>
          </w:tcPr>
          <w:p w14:paraId="2B2B4FCD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甘肃省大学生武术锦标赛</w:t>
            </w:r>
          </w:p>
        </w:tc>
        <w:tc>
          <w:tcPr>
            <w:tcW w:w="1183" w:type="pct"/>
            <w:vAlign w:val="center"/>
          </w:tcPr>
          <w:p w14:paraId="37A13B7F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  <w:szCs w:val="24"/>
              </w:rPr>
              <w:t>省级</w:t>
            </w:r>
          </w:p>
        </w:tc>
      </w:tr>
    </w:tbl>
    <w:p w14:paraId="635E7530">
      <w:pPr>
        <w:spacing w:line="360" w:lineRule="auto" w:before="0" w:after="80"/>
        <w:ind w:firstLine="482"/>
        <w:jc w:val="both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 w:ascii="Times New Roman" w:hAnsi="Times New Roman" w:eastAsia="宋体"/>
          <w:b w:val="0"/>
          <w:sz w:val="24"/>
          <w:szCs w:val="24"/>
        </w:rPr>
        <w:t>注：1.由教育部主办的全国大学生职业规划大赛认定为Ⅰ类，其它赛事认定为Ⅱ类。</w:t>
      </w:r>
    </w:p>
    <w:p w14:paraId="0B5FAB61">
      <w:pPr>
        <w:spacing w:line="360" w:lineRule="auto" w:before="160" w:after="80"/>
        <w:ind w:firstLineChars="200" w:firstLine="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 w:ascii="Times New Roman" w:hAnsi="Times New Roman" w:eastAsia="宋体"/>
          <w:b/>
          <w:sz w:val="28"/>
          <w:szCs w:val="24"/>
        </w:rPr>
        <w:t>2.未列入的学科专业竞赛可根据影响力作出级别和等级认定。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6E5FDE9C-344B-4486-9B7C-5FED5F7D8C7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9AC1AB4-A18B-419F-B0F3-6422311D2E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602"/>
    <w:rsid w:val="00092932"/>
    <w:rsid w:val="000B066A"/>
    <w:rsid w:val="000C138D"/>
    <w:rsid w:val="0010619C"/>
    <w:rsid w:val="0018013F"/>
    <w:rsid w:val="001E3FD9"/>
    <w:rsid w:val="001F0634"/>
    <w:rsid w:val="002519BA"/>
    <w:rsid w:val="002733E4"/>
    <w:rsid w:val="002F5CC2"/>
    <w:rsid w:val="00321ECB"/>
    <w:rsid w:val="00354905"/>
    <w:rsid w:val="0039250C"/>
    <w:rsid w:val="003B18E8"/>
    <w:rsid w:val="003C0D1F"/>
    <w:rsid w:val="00493ADC"/>
    <w:rsid w:val="004E0969"/>
    <w:rsid w:val="004E6CF1"/>
    <w:rsid w:val="00570619"/>
    <w:rsid w:val="0058305C"/>
    <w:rsid w:val="00591E6B"/>
    <w:rsid w:val="005B7ED0"/>
    <w:rsid w:val="00617EDC"/>
    <w:rsid w:val="00643FF9"/>
    <w:rsid w:val="006610A8"/>
    <w:rsid w:val="0067126B"/>
    <w:rsid w:val="006E2576"/>
    <w:rsid w:val="006F4602"/>
    <w:rsid w:val="00716EDD"/>
    <w:rsid w:val="007443F1"/>
    <w:rsid w:val="007564F6"/>
    <w:rsid w:val="007965E5"/>
    <w:rsid w:val="00864B30"/>
    <w:rsid w:val="00877811"/>
    <w:rsid w:val="008941A2"/>
    <w:rsid w:val="00904C0E"/>
    <w:rsid w:val="0095009E"/>
    <w:rsid w:val="00993748"/>
    <w:rsid w:val="009C6FAC"/>
    <w:rsid w:val="009C7CE9"/>
    <w:rsid w:val="00A31A23"/>
    <w:rsid w:val="00AC20D8"/>
    <w:rsid w:val="00AC6B13"/>
    <w:rsid w:val="00AD1A19"/>
    <w:rsid w:val="00B22736"/>
    <w:rsid w:val="00B236D2"/>
    <w:rsid w:val="00B338EE"/>
    <w:rsid w:val="00B518D0"/>
    <w:rsid w:val="00BE209F"/>
    <w:rsid w:val="00BE7A34"/>
    <w:rsid w:val="00C9166A"/>
    <w:rsid w:val="00DA19E8"/>
    <w:rsid w:val="00DC68EF"/>
    <w:rsid w:val="00DE0296"/>
    <w:rsid w:val="00DE7EC6"/>
    <w:rsid w:val="00E17BDF"/>
    <w:rsid w:val="00E43A10"/>
    <w:rsid w:val="00E57A52"/>
    <w:rsid w:val="00EC3510"/>
    <w:rsid w:val="00F950B7"/>
    <w:rsid w:val="00FB510D"/>
    <w:rsid w:val="00FD19FC"/>
    <w:rsid w:val="6131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10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table" w:customStyle="1" w:styleId="11">
    <w:name w:val="Table Normal"/>
    <w:unhideWhenUsed/>
    <w:qFormat/>
    <w:uiPriority w:val="0"/>
    <w:rPr>
      <w:rFonts w:ascii="Calibri" w:hAnsi="Calibri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E4ABC-69E4-45ED-B24E-31D5E93438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4220</Words>
  <Characters>4408</Characters>
  <Lines>36</Lines>
  <Paragraphs>10</Paragraphs>
  <TotalTime>55</TotalTime>
  <ScaleCrop>false</ScaleCrop>
  <LinksUpToDate>false</LinksUpToDate>
  <CharactersWithSpaces>4474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2025-08-16T04:52:00Z</dcterms:created>
  <dc:creator>lenovo</dc:creator>
  <cp:lastModifiedBy>企业用户_25671869</cp:lastModifiedBy>
  <dcterms:modified xsi:type="dcterms:W3CDTF">2025-08-23T11:28:10Z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eyJoZGlkIjoiNmY2OWE0MTQyZjA5YzIwMzcxYzJmYTExODQwMDE3ZDciLCJ1c2VySWQiOiIxNTUxNjI5ODg0In0=</vt:lpwstr>
  </property>
  <property fmtid="{D5CDD505-2E9C-101B-9397-08002B2CF9AE}" pid="3" name="KSOProductBuildVer">
    <vt:lpwstr>2052-12.1.0.22529</vt:lpwstr>
  </property>
  <property fmtid="{D5CDD505-2E9C-101B-9397-08002B2CF9AE}" pid="4" name="ICV">
    <vt:lpwstr>CEDAC9BCB22A41C59FAE4BB2054A6352_12</vt:lpwstr>
  </property>
</Properties>
</file>