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（设计学院）广西师范大学设计学院2026年推荐优秀应届本科毕业生免试攻读硕士学位研究生工作实施办法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（设计学院）广西师范大学设计学院2026年推荐优秀应届本科毕业生免试攻读硕士学位研究生工作实施办法.pdf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举报电话:0773-8996298 举报邮箱: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sjxyjw@mailbox.gxnu.edu.cn 来信地址:中国广西壮族自治区桂林市雁山区雁山中路1号广西师范大学设计学院 邮政编码:541006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广西师范大学图书馆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广西师范大学官网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广西师范大学人事处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广州美术学院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桂林理工大学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广西师范大学校历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广西师范大学教务处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科技处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智慧树在线教育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中国美术学院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广西师范大学美术学院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版权所有：广西师范大学（桂ICP备05000954号-1，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桂公网安备45030502000260号 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