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河北北方学院理学院拟推荐优秀应届本科毕业生免试攻读2026年研究生名单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河北北方学院理学院拟推荐优秀应届本科毕业生免试攻读2026年研究生名单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学院（公章）：（空白）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专业年级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综合排名分值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孙学娟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赵京瑶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2022级数学与应用数学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2022级数学与应用数学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2022级统计学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2022***169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张延静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高欣语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李蕴格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2022级信息与计算科学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2022***381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王滨玉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2022级应用化学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2022***449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董宇菲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2022级新能源科学与工程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2020***959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王金昊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2022级新能源科学与工程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2022***312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常向岩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本名单共推荐 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涉及专业年级包括：2022级化学、2022级数学与应用数学、2022级统计学、2022级物理学、2022级信息与计算科学、2022级应用化学、2022级新能源科学与工程。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名单列示信息包括：专业年级、学号、姓名、性别、综合排名分值、专业排名、备注。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原文未提供公示期、评分方式及联系方式。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