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关于印发《物理与电子信息学院2025年推荐优秀应届本科毕业生免试攻读研究生实施办法》的通知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物理与电子信息学院印发《物理与电子信息学院2025年推荐优秀应届本科毕业生免试攻读研究生实施办法》的通知。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发布日期（推定）：2025年6月24日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文件名称：物理与电子信息学院2025年推荐优秀应届本科毕业生免试攻读研究生实施办法。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发布形式：关于印发该实施办法的通知。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发布单位：物理与电子信息学院。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二、栏目信息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党群工作。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学生工作。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院友之家。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专业认证。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下载中心。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制度文件。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学院院训。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学院院徽。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党群机构。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党政管理人员。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工作动态。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12. 学生社团。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13. 院友之家。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14. 师范专业认证。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15. 工程专业认证。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16. 下载专区。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17. 通知公告。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三、页面提示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提示：网站导航组件在当前页面和配置下，没有获得可显示的导航项。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当前提供内容仅为通知标题及页面栏目信息，未包含申请条件、报名时间、活动时间、接收条件、流程、材料清单、时间节点、名额、联系方式等具体正文信息。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