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湖北工业大学推荐优秀应届毕业生免试攻读硕士研究生工作办法</w:t>
      </w:r>
    </w:p>
    <w:p>
      <w:pPr>
        <w:spacing w:after="80" w:lineRule="auto" w:line="360"/>
        <w:ind w:firstLine="482"/>
        <w:jc w:val="both"/>
      </w:pPr>
      <w:r>
        <w:rPr>
          <w:rFonts w:ascii="Times New Roman" w:hAnsi="Times New Roman" w:eastAsia="宋体"/>
          <w:b w:val="0"/>
          <w:sz w:val="24"/>
        </w:rPr>
        <w:t>湖北工业大学推荐优秀应届毕业生免试攻读硕士研究生工作办法</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一、制定依据与目的</w:t>
      </w:r>
    </w:p>
    <w:p>
      <w:pPr>
        <w:spacing w:after="80" w:lineRule="auto" w:line="360"/>
        <w:ind w:firstLine="482"/>
        <w:jc w:val="both"/>
      </w:pPr>
      <w:r>
        <w:rPr>
          <w:rFonts w:ascii="Times New Roman" w:hAnsi="Times New Roman" w:eastAsia="宋体"/>
          <w:b w:val="0"/>
          <w:sz w:val="24"/>
        </w:rPr>
        <w:t>为进一步规范学校推荐优秀应届本科毕业生免试攻读硕士学位研究生（以下简称“推免生”）工作，加大拔尖创新人才选拔力度，根据《教育部办公厅关于进一步规范和加强推荐优秀应届本科毕业生免试攻读研究生工作的通知》（教学厅[2020]12号）等相关文件精神，结合学校实际，特制定本办法。</w:t>
      </w:r>
    </w:p>
    <w:p>
      <w:pPr>
        <w:spacing w:before="160" w:after="80" w:lineRule="auto" w:line="360"/>
        <w:jc w:val="left"/>
      </w:pPr>
      <w:r>
        <w:rPr>
          <w:rFonts w:ascii="Times New Roman" w:hAnsi="Times New Roman" w:eastAsia="宋体"/>
          <w:b/>
          <w:sz w:val="28"/>
        </w:rPr>
        <w:t>二、相关概念界定</w:t>
      </w:r>
    </w:p>
    <w:p>
      <w:pPr>
        <w:spacing w:after="80" w:lineRule="auto" w:line="360"/>
        <w:ind w:firstLine="482"/>
        <w:jc w:val="both"/>
      </w:pPr>
      <w:r>
        <w:rPr>
          <w:rFonts w:ascii="Times New Roman" w:hAnsi="Times New Roman" w:eastAsia="宋体"/>
          <w:b w:val="0"/>
          <w:sz w:val="24"/>
        </w:rPr>
        <w:t>1. 免试：指学校应届本科毕业生不必经过全国硕士研究生入学统一考试的初试，直接进入复试。</w:t>
      </w:r>
    </w:p>
    <w:p>
      <w:pPr>
        <w:spacing w:after="80" w:lineRule="auto" w:line="360"/>
        <w:ind w:firstLine="482"/>
        <w:jc w:val="both"/>
      </w:pPr>
      <w:r>
        <w:rPr>
          <w:rFonts w:ascii="Times New Roman" w:hAnsi="Times New Roman" w:eastAsia="宋体"/>
          <w:b w:val="0"/>
          <w:sz w:val="24"/>
        </w:rPr>
        <w:t>2. 推荐：指学校按国家有关规定对学校优秀应届本科毕业生进行遴选，确认其免初试资格并向招生单位推荐。</w:t>
      </w:r>
    </w:p>
    <w:p>
      <w:pPr>
        <w:spacing w:after="80" w:lineRule="auto" w:line="360"/>
        <w:ind w:firstLine="482"/>
        <w:jc w:val="both"/>
      </w:pPr>
      <w:r>
        <w:rPr>
          <w:rFonts w:ascii="Times New Roman" w:hAnsi="Times New Roman" w:eastAsia="宋体"/>
          <w:b w:val="0"/>
          <w:sz w:val="24"/>
        </w:rPr>
        <w:t>3. 接收：指研究生招生单位对学校具有免初试资格的考生报考该单位后直接进行的复试和录取。</w:t>
      </w:r>
    </w:p>
    <w:p>
      <w:pPr>
        <w:spacing w:before="160" w:after="80" w:lineRule="auto" w:line="360"/>
        <w:jc w:val="left"/>
      </w:pPr>
      <w:r>
        <w:rPr>
          <w:rFonts w:ascii="Times New Roman" w:hAnsi="Times New Roman" w:eastAsia="宋体"/>
          <w:b/>
          <w:sz w:val="28"/>
        </w:rPr>
        <w:t>三、工作原则与选拔导向</w:t>
      </w:r>
    </w:p>
    <w:p>
      <w:pPr>
        <w:spacing w:after="80" w:lineRule="auto" w:line="360"/>
        <w:ind w:firstLine="482"/>
        <w:jc w:val="both"/>
      </w:pPr>
      <w:r>
        <w:rPr>
          <w:rFonts w:ascii="Times New Roman" w:hAnsi="Times New Roman" w:eastAsia="宋体"/>
          <w:b w:val="0"/>
          <w:sz w:val="24"/>
        </w:rPr>
        <w:t>学校推免生工作遵循公开、公平、公正的原则，德、智、体全面考量，择优选拔，宁缺勿滥。在对学生思想政治素质、平时学习成绩和科研能力综合测评基础上，突出对学生创新精神、创新能力和专业能力倾向等的考察。</w:t>
      </w:r>
    </w:p>
    <w:p>
      <w:pPr>
        <w:spacing w:before="160" w:after="80" w:lineRule="auto" w:line="360"/>
        <w:jc w:val="left"/>
      </w:pPr>
      <w:r>
        <w:rPr>
          <w:rFonts w:ascii="Times New Roman" w:hAnsi="Times New Roman" w:eastAsia="宋体"/>
          <w:b/>
          <w:sz w:val="28"/>
        </w:rPr>
        <w:t>四、组织机构</w:t>
      </w:r>
    </w:p>
    <w:p>
      <w:pPr>
        <w:spacing w:after="80" w:lineRule="auto" w:line="360"/>
        <w:ind w:firstLine="482"/>
        <w:jc w:val="both"/>
      </w:pPr>
      <w:r>
        <w:rPr>
          <w:rFonts w:ascii="Times New Roman" w:hAnsi="Times New Roman" w:eastAsia="宋体"/>
          <w:b w:val="0"/>
          <w:sz w:val="24"/>
        </w:rPr>
        <w:t>学校成立由主管本科教学工作副校长任组长，教务处、学生工作部、研究生院、团委等单位负责人及专家教授代表等组成的推免生遴选工作领导小组，负责推荐工作的组织领导、监督指导、相关单位推免生计划分配和推免生资格审定等工作。</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