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西南石油大学2026年优秀应届本科毕业生免试攻读研究生（含直博生）招生网上报名公告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西南石油大学2026年优秀应届本科毕业生免试攻读研究生（含直博生）招生网上报名公告如下。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一、报名网址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推免生（含推免硕士生和直博生）登录“全国推荐免试攻读研究生（免初试、转段）信息公开管理服务系统”（简称“推免服务系统”）填报志愿。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“推免服务系统”推免生操作流程可扫码查看《四川省2026年推荐优秀应届本科毕业生免试攻读研究生公告》。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9月18日起：推免生可进行注册、填报个人资料信息。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9月22日9:00：推免生可开始填报志愿。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9月23日9:00：学院可发送复试通知，推免生可确认复试通知。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9月25日9:00：学院可发送待录取通知。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9月25日14:00：推免生可确认待录取通知。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10月20日：关闭推免生系统。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申请人登录西南石油大学研究生院网站查阅招生办法、招生专业目录及学院招生办法，并登录“推免服务系统”填报志愿。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申请人接受复试通知后，按申请专业所在学院要求参加复试。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学院复试通过后发放待录取通知，申请人需在收到通知后在“推免服务系统”中给予答复。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直博生还须提交申请人自述（附件1）和专家推荐信2份（附件2），附件请在《西南石油大学2026年优秀应届本科毕业生免试攻读研究生（含直博生）招生办法》中下载。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服役期间获得三等战功、二等功以上奖励或者二级以上表彰，符合全国硕士研究生招生考试报考条件的退役人员，可申请免初试攻读硕士研究生。符合免初试资格的考生，应在教育部规定的全国统考报名时间内登录“推免服务系统”报名，逾期不得补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工程硕博士培养改革专项按照上级部门要求执行，学校根据工作安排另行通知。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四、招生办法及专业目录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西南石油大学2026年优秀应届本科毕业生免试攻读研究生（含直博生）招生办法。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西南石油大学2026年优秀应届本科毕业生免试攻读硕士研究生招生专业目录。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西南石油大学2026年优秀应届本科毕业生免试攻读直博生招生专业目录。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各招生学院推免生招生办法及联系电话可扫描二维码查询，具体联系方式如下：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028-83037014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地球科学与技术学院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028-83037178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028-83037251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028-83037313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新能源与材料学院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028-83037955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计算机与软件学院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028-83037504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电气信息学院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028-83037560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土木工程与测绘学院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028-83037610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028-83037653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028-83035479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平老师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028-83032026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028-83032550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028-83032121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028-83032156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028-83037867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