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组长：陈会军</w:t>
      </w:r>
    </w:p>
    <w:p>
      <w:pPr>
        <w:spacing w:after="80" w:lineRule="auto" w:line="360"/>
        <w:ind w:firstLine="482"/>
        <w:jc w:val="both"/>
      </w:pPr>
      <w:r>
        <w:rPr>
          <w:rFonts w:ascii="Times New Roman" w:hAnsi="Times New Roman" w:eastAsia="宋体"/>
          <w:b w:val="0"/>
          <w:sz w:val="24"/>
        </w:rPr>
        <w:t>根据教育部关于接收推荐免试攻读硕士学位研究生的相关规定，按照学校有关规定和文件精神，结合学院实际，制定本工作方案。</w:t>
      </w:r>
    </w:p>
    <w:p>
      <w:pPr>
        <w:spacing w:after="80" w:lineRule="auto" w:line="360"/>
        <w:ind w:firstLine="482"/>
        <w:jc w:val="both"/>
      </w:pPr>
      <w:r>
        <w:rPr>
          <w:rFonts w:ascii="Times New Roman" w:hAnsi="Times New Roman" w:eastAsia="宋体"/>
          <w:b w:val="0"/>
          <w:sz w:val="24"/>
        </w:rPr>
        <w:t>发布日期：2024年9月11日</w:t>
      </w:r>
    </w:p>
    <w:p>
      <w:pPr>
        <w:spacing w:before="160" w:after="80" w:lineRule="auto" w:line="360"/>
        <w:jc w:val="left"/>
      </w:pPr>
      <w:r>
        <w:rPr>
          <w:rFonts w:ascii="Times New Roman" w:hAnsi="Times New Roman" w:eastAsia="宋体"/>
          <w:b/>
          <w:sz w:val="28"/>
        </w:rPr>
        <w:t>一、成立工作机构</w:t>
      </w:r>
    </w:p>
    <w:p>
      <w:pPr>
        <w:spacing w:after="80" w:lineRule="auto" w:line="360"/>
        <w:ind w:firstLine="482"/>
        <w:jc w:val="both"/>
      </w:pPr>
      <w:r>
        <w:rPr>
          <w:rFonts w:ascii="Times New Roman" w:hAnsi="Times New Roman" w:eastAsia="宋体"/>
          <w:b w:val="0"/>
          <w:sz w:val="24"/>
        </w:rPr>
        <w:t>为保证公开、公平、公正做好2021级本科生推荐免试攻读硕士学位研究生工作，学院专门成立工作机构，具体如下：</w:t>
      </w:r>
    </w:p>
    <w:p>
      <w:pPr>
        <w:spacing w:after="80" w:lineRule="auto" w:line="360"/>
        <w:ind w:firstLine="482"/>
        <w:jc w:val="both"/>
      </w:pPr>
      <w:r>
        <w:rPr>
          <w:rFonts w:ascii="Times New Roman" w:hAnsi="Times New Roman" w:eastAsia="宋体"/>
          <w:b w:val="0"/>
          <w:sz w:val="24"/>
        </w:rPr>
        <w:t>1. 成立免试推荐硕士研究生工作领导小组</w:t>
      </w:r>
    </w:p>
    <w:p>
      <w:pPr>
        <w:spacing w:after="80" w:lineRule="auto" w:line="360"/>
        <w:ind w:firstLine="482"/>
        <w:jc w:val="both"/>
      </w:pPr>
      <w:r>
        <w:rPr>
          <w:rFonts w:ascii="Times New Roman" w:hAnsi="Times New Roman" w:eastAsia="宋体"/>
          <w:b w:val="0"/>
          <w:sz w:val="24"/>
        </w:rPr>
        <w:t>组长：陈会军</w:t>
      </w:r>
    </w:p>
    <w:p>
      <w:pPr>
        <w:spacing w:after="80" w:lineRule="auto" w:line="360"/>
        <w:ind w:firstLine="482"/>
        <w:jc w:val="both"/>
      </w:pPr>
      <w:r>
        <w:rPr>
          <w:rFonts w:ascii="Times New Roman" w:hAnsi="Times New Roman" w:eastAsia="宋体"/>
          <w:b w:val="0"/>
          <w:sz w:val="24"/>
        </w:rPr>
        <w:t>副组长：隗雪燕</w:t>
      </w:r>
    </w:p>
    <w:p>
      <w:pPr>
        <w:spacing w:after="80" w:lineRule="auto" w:line="360"/>
        <w:ind w:firstLine="482"/>
        <w:jc w:val="both"/>
      </w:pPr>
      <w:r>
        <w:rPr>
          <w:rFonts w:ascii="Times New Roman" w:hAnsi="Times New Roman" w:eastAsia="宋体"/>
          <w:b w:val="0"/>
          <w:sz w:val="24"/>
        </w:rPr>
        <w:t>成员：张庆华 王震静 于洋 田英杰 安静</w:t>
      </w:r>
    </w:p>
    <w:p>
      <w:pPr>
        <w:spacing w:after="80" w:lineRule="auto" w:line="360"/>
        <w:ind w:firstLine="482"/>
        <w:jc w:val="both"/>
      </w:pPr>
      <w:r>
        <w:rPr>
          <w:rFonts w:ascii="Times New Roman" w:hAnsi="Times New Roman" w:eastAsia="宋体"/>
          <w:b w:val="0"/>
          <w:sz w:val="24"/>
        </w:rPr>
        <w:t>2. 成立免试推荐硕士研究生工作监督小组</w:t>
      </w:r>
    </w:p>
    <w:p>
      <w:pPr>
        <w:spacing w:after="80" w:lineRule="auto" w:line="360"/>
        <w:ind w:firstLine="482"/>
        <w:jc w:val="both"/>
      </w:pPr>
      <w:r>
        <w:rPr>
          <w:rFonts w:ascii="Times New Roman" w:hAnsi="Times New Roman" w:eastAsia="宋体"/>
          <w:b w:val="0"/>
          <w:sz w:val="24"/>
        </w:rPr>
        <w:t>组长：刘金艳</w:t>
      </w:r>
    </w:p>
    <w:p>
      <w:pPr>
        <w:spacing w:after="80" w:lineRule="auto" w:line="360"/>
        <w:ind w:firstLine="482"/>
        <w:jc w:val="both"/>
      </w:pPr>
      <w:r>
        <w:rPr>
          <w:rFonts w:ascii="Times New Roman" w:hAnsi="Times New Roman" w:eastAsia="宋体"/>
          <w:b w:val="0"/>
          <w:sz w:val="24"/>
        </w:rPr>
        <w:t>成员：格日勒 李立 许洋洋 赵大帅</w:t>
      </w:r>
    </w:p>
    <w:p>
      <w:pPr>
        <w:spacing w:after="80" w:lineRule="auto" w:line="360"/>
        <w:ind w:firstLine="482"/>
        <w:jc w:val="both"/>
      </w:pPr>
      <w:r>
        <w:rPr>
          <w:rFonts w:ascii="Times New Roman" w:hAnsi="Times New Roman" w:eastAsia="宋体"/>
          <w:b w:val="0"/>
          <w:sz w:val="24"/>
        </w:rPr>
        <w:t>3. 成立免试推荐硕士研究生专家审核小组</w:t>
      </w:r>
    </w:p>
    <w:p>
      <w:pPr>
        <w:spacing w:after="80" w:lineRule="auto" w:line="360"/>
        <w:ind w:firstLine="482"/>
        <w:jc w:val="both"/>
      </w:pPr>
      <w:r>
        <w:rPr>
          <w:rFonts w:ascii="Times New Roman" w:hAnsi="Times New Roman" w:eastAsia="宋体"/>
          <w:b w:val="0"/>
          <w:sz w:val="24"/>
        </w:rPr>
        <w:t>组长：陈会军</w:t>
      </w:r>
    </w:p>
    <w:p>
      <w:pPr>
        <w:spacing w:after="80" w:lineRule="auto" w:line="360"/>
        <w:ind w:firstLine="482"/>
        <w:jc w:val="both"/>
      </w:pPr>
      <w:r>
        <w:rPr>
          <w:rFonts w:ascii="Times New Roman" w:hAnsi="Times New Roman" w:eastAsia="宋体"/>
          <w:b w:val="0"/>
          <w:sz w:val="24"/>
        </w:rPr>
        <w:t>成员：隗雪燕 张庆华 朱蔓 罗雷</w:t>
      </w:r>
    </w:p>
    <w:p>
      <w:pPr>
        <w:spacing w:before="160" w:after="80" w:lineRule="auto" w:line="360"/>
        <w:jc w:val="left"/>
      </w:pPr>
      <w:r>
        <w:rPr>
          <w:rFonts w:ascii="Times New Roman" w:hAnsi="Times New Roman" w:eastAsia="宋体"/>
          <w:b/>
          <w:sz w:val="28"/>
        </w:rPr>
        <w:t>二、工作流程</w:t>
      </w:r>
    </w:p>
    <w:p>
      <w:pPr>
        <w:spacing w:after="80" w:lineRule="auto" w:line="360"/>
        <w:ind w:firstLine="482"/>
        <w:jc w:val="both"/>
      </w:pPr>
      <w:r>
        <w:rPr>
          <w:rFonts w:ascii="Times New Roman" w:hAnsi="Times New Roman" w:eastAsia="宋体"/>
          <w:b w:val="0"/>
          <w:sz w:val="24"/>
        </w:rPr>
        <w:t>1. 符合条件的学生自愿申请：凡满足《中国地质大学（北京）推荐优秀应届本科毕业生免试攻读硕士学位研究生工作管理办法2023年8月修订》的基本条件，学业成绩排名在本专业前30%，完成并通过培养方案要求的前三学年开设的全部课程（含实践教学环节）考核，学习成绩优良，平均学分绩点2.8及以上，最多允许大一必修课程1门次不及格记录。</w:t>
      </w:r>
    </w:p>
    <w:p>
      <w:pPr>
        <w:spacing w:after="80" w:lineRule="auto" w:line="360"/>
        <w:ind w:firstLine="482"/>
        <w:jc w:val="both"/>
      </w:pPr>
      <w:r>
        <w:rPr>
          <w:rFonts w:ascii="Times New Roman" w:hAnsi="Times New Roman" w:eastAsia="宋体"/>
          <w:b w:val="0"/>
          <w:sz w:val="24"/>
        </w:rPr>
        <w:t>2. 专家审核小组进行审核鉴定：审核鉴定通过公开答辩的形式进行。申请学生参加学院组织的公开答辩，就本人基本情况、创新成果发表、科技创新获奖、学科竞赛获奖及其它综合素质等进行说明。答辩时间为10分钟，其中个人陈述5分钟，专家提问5分钟。专家审核小组根据学生的实际情况，对学生综合素质情况进行审核鉴定。</w:t>
      </w:r>
    </w:p>
    <w:p>
      <w:pPr>
        <w:spacing w:after="80" w:lineRule="auto" w:line="360"/>
        <w:ind w:firstLine="482"/>
        <w:jc w:val="both"/>
      </w:pPr>
      <w:r>
        <w:rPr>
          <w:rFonts w:ascii="Times New Roman" w:hAnsi="Times New Roman" w:eastAsia="宋体"/>
          <w:b w:val="0"/>
          <w:sz w:val="24"/>
        </w:rPr>
        <w:t>3. 学院确定拟推免学生名单：学院按照综合成绩择优的原则，确定拟推免名单。学生综合成绩由学业成绩和综合素质成绩两部分组成，实行百分制，其中学业成绩占80%，科研、创新和综合素质等成绩占20%。</w:t>
      </w:r>
    </w:p>
    <w:p>
      <w:pPr>
        <w:spacing w:after="80" w:lineRule="auto" w:line="360"/>
        <w:ind w:firstLine="482"/>
        <w:jc w:val="both"/>
      </w:pPr>
      <w:r>
        <w:rPr>
          <w:rFonts w:ascii="Times New Roman" w:hAnsi="Times New Roman" w:eastAsia="宋体"/>
          <w:b w:val="0"/>
          <w:sz w:val="24"/>
        </w:rPr>
        <w:t>4. 学院确定并上报推免名单：学院按要求将拟推免学生名单进行公示，公示无异议后，最终确定推免学生名单，并按要求上报有关部门。</w:t>
      </w:r>
    </w:p>
    <w:p>
      <w:pPr>
        <w:spacing w:before="160" w:after="80" w:lineRule="auto" w:line="360"/>
        <w:jc w:val="left"/>
      </w:pPr>
      <w:r>
        <w:rPr>
          <w:rFonts w:ascii="Times New Roman" w:hAnsi="Times New Roman" w:eastAsia="宋体"/>
          <w:b/>
          <w:sz w:val="28"/>
        </w:rPr>
        <w:t>三、工作时间及要求</w:t>
      </w:r>
    </w:p>
    <w:p>
      <w:pPr>
        <w:spacing w:after="80" w:lineRule="auto" w:line="360"/>
        <w:ind w:firstLine="482"/>
        <w:jc w:val="both"/>
      </w:pPr>
      <w:r>
        <w:rPr>
          <w:rFonts w:ascii="Times New Roman" w:hAnsi="Times New Roman" w:eastAsia="宋体"/>
          <w:b w:val="0"/>
          <w:sz w:val="24"/>
        </w:rPr>
        <w:t>1. 9月12日10点前，申请推免且符合条件的学生须按照学院要求完成保研申请表格和相关证明材料的提交和校核工作（证明材料为入学开始至2024年8月31日），并确保相关证明材料真实有效。若相关证明材料被发现存在弄虚作假的，学院免试推荐硕士研究生工作领导小组将立即取消其推免资格，并进行严肃批评教育。</w:t>
      </w:r>
    </w:p>
    <w:p>
      <w:pPr>
        <w:spacing w:after="80" w:lineRule="auto" w:line="360"/>
        <w:ind w:firstLine="482"/>
        <w:jc w:val="both"/>
      </w:pPr>
      <w:r>
        <w:rPr>
          <w:rFonts w:ascii="Times New Roman" w:hAnsi="Times New Roman" w:eastAsia="宋体"/>
          <w:b w:val="0"/>
          <w:sz w:val="24"/>
        </w:rPr>
        <w:t>2. 9月13日14点，学院组织公开答辩，对申请推免学生的综合素质情况进行审核鉴定。请专家审核小组全体成员和申请推免的学生提前做好准备，确保答辩如期顺利完成。</w:t>
      </w:r>
    </w:p>
    <w:p>
      <w:pPr>
        <w:spacing w:after="80" w:lineRule="auto" w:line="360"/>
        <w:ind w:firstLine="482"/>
        <w:jc w:val="both"/>
      </w:pPr>
      <w:r>
        <w:rPr>
          <w:rFonts w:ascii="Times New Roman" w:hAnsi="Times New Roman" w:eastAsia="宋体"/>
          <w:b w:val="0"/>
          <w:sz w:val="24"/>
        </w:rPr>
        <w:t>3. 9月13日，学院进行申请推免学生排名公示。</w:t>
      </w:r>
    </w:p>
    <w:p>
      <w:pPr>
        <w:spacing w:after="80" w:lineRule="auto" w:line="360"/>
        <w:ind w:firstLine="482"/>
        <w:jc w:val="both"/>
      </w:pPr>
      <w:r>
        <w:rPr>
          <w:rFonts w:ascii="Times New Roman" w:hAnsi="Times New Roman" w:eastAsia="宋体"/>
          <w:b w:val="0"/>
          <w:sz w:val="24"/>
        </w:rPr>
        <w:t>4. 待上级通知，根据相关要求，学院公示拟推免学生名单，无异议后上报。</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2024年9月11日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