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3479" w:right="1839" w:hanging="2949"/>
        <w:spacing w:before="77" w:line="260" w:lineRule="auto"/>
        <w:outlineLvl w:val="0"/>
        <w:rPr>
          <w:rFonts w:ascii="SimSun" w:hAnsi="SimSun" w:eastAsia="SimSun" w:cs="SimSun"/>
          <w:sz w:val="39"/>
          <w:szCs w:val="39"/>
        </w:rPr>
      </w:pPr>
      <w:r>
        <w:rPr>
          <w:rFonts w:ascii="SimSun" w:hAnsi="SimSun" w:eastAsia="SimSun" w:cs="SimSun"/>
          <w:sz w:val="39"/>
          <w:szCs w:val="39"/>
          <w:b/>
          <w:bCs/>
          <w:spacing w:val="-35"/>
          <w:w w:val="98"/>
        </w:rPr>
        <w:t>民商法学院2025年推荐免试攻读硕士学位研究生</w:t>
      </w:r>
      <w:r>
        <w:rPr>
          <w:rFonts w:ascii="SimSun" w:hAnsi="SimSun" w:eastAsia="SimSun" w:cs="SimSun"/>
          <w:sz w:val="39"/>
          <w:szCs w:val="39"/>
          <w:spacing w:val="10"/>
        </w:rPr>
        <w:t xml:space="preserve"> </w:t>
      </w:r>
      <w:r>
        <w:rPr>
          <w:rFonts w:ascii="SimSun" w:hAnsi="SimSun" w:eastAsia="SimSun" w:cs="SimSun"/>
          <w:sz w:val="39"/>
          <w:szCs w:val="39"/>
          <w:b/>
          <w:bCs/>
          <w:spacing w:val="-37"/>
          <w:w w:val="98"/>
        </w:rPr>
        <w:t>名单公示</w:t>
      </w:r>
    </w:p>
    <w:p>
      <w:pPr>
        <w:spacing w:line="254" w:lineRule="auto"/>
        <w:rPr>
          <w:rFonts w:ascii="Arial"/>
          <w:sz w:val="21"/>
        </w:rPr>
      </w:pPr>
      <w:r/>
    </w:p>
    <w:p>
      <w:pPr>
        <w:spacing w:line="254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ind w:left="245" w:right="1649" w:firstLine="540"/>
        <w:spacing w:before="101" w:line="338" w:lineRule="auto"/>
        <w:jc w:val="both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spacing w:val="-20"/>
        </w:rPr>
        <w:t>根据西北政法大学《关于开展2025年推免成绩测评工作的</w:t>
      </w:r>
      <w:r>
        <w:rPr>
          <w:rFonts w:ascii="SimSun" w:hAnsi="SimSun" w:eastAsia="SimSun" w:cs="SimSun"/>
          <w:sz w:val="31"/>
          <w:szCs w:val="31"/>
          <w:spacing w:val="11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-32"/>
        </w:rPr>
        <w:t>通知》及有关会议精神，经学生自愿申请，学院推免工作小组研</w:t>
      </w:r>
      <w:r>
        <w:rPr>
          <w:rFonts w:ascii="SimSun" w:hAnsi="SimSun" w:eastAsia="SimSun" w:cs="SimSun"/>
          <w:sz w:val="31"/>
          <w:szCs w:val="31"/>
          <w:spacing w:val="16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-22"/>
        </w:rPr>
        <w:t>究审核，现将我院2025年推免成绩测评及排名公示如下：</w:t>
      </w:r>
    </w:p>
    <w:tbl>
      <w:tblPr>
        <w:tblStyle w:val="TableNormal"/>
        <w:tblW w:w="7400" w:type="dxa"/>
        <w:tblInd w:w="134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383"/>
        <w:gridCol w:w="1288"/>
        <w:gridCol w:w="1778"/>
        <w:gridCol w:w="1778"/>
        <w:gridCol w:w="1173"/>
      </w:tblGrid>
      <w:tr>
        <w:trPr>
          <w:trHeight w:val="1044" w:hRule="atLeast"/>
        </w:trPr>
        <w:tc>
          <w:tcPr>
            <w:tcW w:w="1383" w:type="dxa"/>
            <w:vAlign w:val="top"/>
          </w:tcPr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65"/>
              <w:spacing w:before="72" w:line="219" w:lineRule="auto"/>
              <w:rPr/>
            </w:pPr>
            <w:r>
              <w:rPr>
                <w:spacing w:val="14"/>
              </w:rPr>
              <w:t>姓名</w:t>
            </w:r>
          </w:p>
        </w:tc>
        <w:tc>
          <w:tcPr>
            <w:tcW w:w="1288" w:type="dxa"/>
            <w:vAlign w:val="top"/>
          </w:tcPr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2"/>
              <w:spacing w:before="72" w:line="219" w:lineRule="auto"/>
              <w:rPr/>
            </w:pPr>
            <w:r>
              <w:rPr>
                <w:spacing w:val="6"/>
              </w:rPr>
              <w:t>综合素质</w:t>
            </w:r>
          </w:p>
        </w:tc>
        <w:tc>
          <w:tcPr>
            <w:tcW w:w="1778" w:type="dxa"/>
            <w:vAlign w:val="top"/>
          </w:tcPr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4"/>
              <w:spacing w:before="72" w:line="219" w:lineRule="auto"/>
              <w:rPr/>
            </w:pPr>
            <w:r>
              <w:rPr>
                <w:spacing w:val="49"/>
              </w:rPr>
              <w:t>加权学分成绩</w:t>
            </w:r>
          </w:p>
        </w:tc>
        <w:tc>
          <w:tcPr>
            <w:tcW w:w="1778" w:type="dxa"/>
            <w:vAlign w:val="top"/>
          </w:tcPr>
          <w:p>
            <w:pPr>
              <w:spacing w:line="3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6"/>
              <w:spacing w:before="71" w:line="220" w:lineRule="auto"/>
              <w:rPr/>
            </w:pPr>
            <w:r>
              <w:rPr>
                <w:spacing w:val="4"/>
              </w:rPr>
              <w:t>总分</w:t>
            </w:r>
          </w:p>
        </w:tc>
        <w:tc>
          <w:tcPr>
            <w:tcW w:w="1173" w:type="dxa"/>
            <w:vAlign w:val="top"/>
          </w:tcPr>
          <w:p>
            <w:pPr>
              <w:spacing w:line="3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8"/>
              <w:spacing w:before="71" w:line="221" w:lineRule="auto"/>
              <w:rPr/>
            </w:pPr>
            <w:r>
              <w:rPr>
                <w:spacing w:val="14"/>
              </w:rPr>
              <w:t>排名</w:t>
            </w:r>
          </w:p>
        </w:tc>
      </w:tr>
      <w:tr>
        <w:trPr>
          <w:trHeight w:val="299" w:hRule="atLeast"/>
        </w:trPr>
        <w:tc>
          <w:tcPr>
            <w:tcW w:w="1383" w:type="dxa"/>
            <w:vAlign w:val="top"/>
          </w:tcPr>
          <w:p>
            <w:pPr>
              <w:pStyle w:val="TableText"/>
              <w:ind w:left="355"/>
              <w:spacing w:before="39" w:line="209" w:lineRule="auto"/>
              <w:rPr/>
            </w:pPr>
            <w:r>
              <w:rPr>
                <w:spacing w:val="6"/>
              </w:rPr>
              <w:t>胡作东</w:t>
            </w:r>
          </w:p>
        </w:tc>
        <w:tc>
          <w:tcPr>
            <w:tcW w:w="1288" w:type="dxa"/>
            <w:vAlign w:val="top"/>
          </w:tcPr>
          <w:p>
            <w:pPr>
              <w:pStyle w:val="TableText"/>
              <w:ind w:left="522"/>
              <w:spacing w:before="62" w:line="190" w:lineRule="auto"/>
              <w:rPr/>
            </w:pPr>
            <w:r>
              <w:rPr>
                <w:spacing w:val="-7"/>
              </w:rPr>
              <w:t>15</w:t>
            </w:r>
          </w:p>
        </w:tc>
        <w:tc>
          <w:tcPr>
            <w:tcW w:w="1778" w:type="dxa"/>
            <w:vAlign w:val="top"/>
          </w:tcPr>
          <w:p>
            <w:pPr>
              <w:pStyle w:val="TableText"/>
              <w:ind w:left="603"/>
              <w:spacing w:before="62" w:line="190" w:lineRule="auto"/>
              <w:rPr/>
            </w:pPr>
            <w:r>
              <w:rPr>
                <w:spacing w:val="-2"/>
              </w:rPr>
              <w:t>90.93</w:t>
            </w:r>
          </w:p>
        </w:tc>
        <w:tc>
          <w:tcPr>
            <w:tcW w:w="1778" w:type="dxa"/>
            <w:vAlign w:val="top"/>
          </w:tcPr>
          <w:p>
            <w:pPr>
              <w:pStyle w:val="TableText"/>
              <w:ind w:left="556"/>
              <w:spacing w:before="62" w:line="190" w:lineRule="auto"/>
              <w:rPr/>
            </w:pPr>
            <w:r>
              <w:rPr>
                <w:spacing w:val="-2"/>
              </w:rPr>
              <w:t>92.291</w:t>
            </w:r>
          </w:p>
        </w:tc>
        <w:tc>
          <w:tcPr>
            <w:tcW w:w="1173" w:type="dxa"/>
            <w:vAlign w:val="top"/>
          </w:tcPr>
          <w:p>
            <w:pPr>
              <w:pStyle w:val="TableText"/>
              <w:ind w:left="528"/>
              <w:spacing w:before="62" w:line="190" w:lineRule="auto"/>
              <w:rPr/>
            </w:pPr>
            <w:r>
              <w:rPr/>
              <w:t>1</w:t>
            </w:r>
          </w:p>
        </w:tc>
      </w:tr>
      <w:tr>
        <w:trPr>
          <w:trHeight w:val="300" w:hRule="atLeast"/>
        </w:trPr>
        <w:tc>
          <w:tcPr>
            <w:tcW w:w="1383" w:type="dxa"/>
            <w:vAlign w:val="top"/>
          </w:tcPr>
          <w:p>
            <w:pPr>
              <w:pStyle w:val="TableText"/>
              <w:ind w:left="465"/>
              <w:spacing w:before="42" w:line="208" w:lineRule="auto"/>
              <w:rPr/>
            </w:pPr>
            <w:r>
              <w:rPr>
                <w:spacing w:val="4"/>
              </w:rPr>
              <w:t>戴彧</w:t>
            </w:r>
          </w:p>
        </w:tc>
        <w:tc>
          <w:tcPr>
            <w:tcW w:w="1288" w:type="dxa"/>
            <w:vAlign w:val="top"/>
          </w:tcPr>
          <w:p>
            <w:pPr>
              <w:pStyle w:val="TableText"/>
              <w:ind w:left="522"/>
              <w:spacing w:before="63" w:line="190" w:lineRule="auto"/>
              <w:rPr/>
            </w:pPr>
            <w:r>
              <w:rPr>
                <w:spacing w:val="-7"/>
              </w:rPr>
              <w:t>15</w:t>
            </w:r>
          </w:p>
        </w:tc>
        <w:tc>
          <w:tcPr>
            <w:tcW w:w="1778" w:type="dxa"/>
            <w:vAlign w:val="top"/>
          </w:tcPr>
          <w:p>
            <w:pPr>
              <w:pStyle w:val="TableText"/>
              <w:ind w:left="603"/>
              <w:spacing w:before="63" w:line="190" w:lineRule="auto"/>
              <w:rPr/>
            </w:pPr>
            <w:r>
              <w:rPr>
                <w:spacing w:val="-2"/>
              </w:rPr>
              <w:t>89.65</w:t>
            </w:r>
          </w:p>
        </w:tc>
        <w:tc>
          <w:tcPr>
            <w:tcW w:w="1778" w:type="dxa"/>
            <w:vAlign w:val="top"/>
          </w:tcPr>
          <w:p>
            <w:pPr>
              <w:pStyle w:val="TableText"/>
              <w:ind w:left="556"/>
              <w:spacing w:before="63" w:line="190" w:lineRule="auto"/>
              <w:rPr/>
            </w:pPr>
            <w:r>
              <w:rPr>
                <w:spacing w:val="-2"/>
              </w:rPr>
              <w:t>91.203</w:t>
            </w:r>
          </w:p>
        </w:tc>
        <w:tc>
          <w:tcPr>
            <w:tcW w:w="1173" w:type="dxa"/>
            <w:vAlign w:val="top"/>
          </w:tcPr>
          <w:p>
            <w:pPr>
              <w:pStyle w:val="TableText"/>
              <w:ind w:left="528"/>
              <w:spacing w:before="63" w:line="190" w:lineRule="auto"/>
              <w:rPr/>
            </w:pPr>
            <w:r>
              <w:rPr/>
              <w:t>2</w:t>
            </w:r>
          </w:p>
        </w:tc>
      </w:tr>
      <w:tr>
        <w:trPr>
          <w:trHeight w:val="309" w:hRule="atLeast"/>
        </w:trPr>
        <w:tc>
          <w:tcPr>
            <w:tcW w:w="1383" w:type="dxa"/>
            <w:vAlign w:val="top"/>
          </w:tcPr>
          <w:p>
            <w:pPr>
              <w:pStyle w:val="TableText"/>
              <w:ind w:left="465"/>
              <w:spacing w:before="52" w:line="207" w:lineRule="auto"/>
              <w:rPr/>
            </w:pPr>
            <w:r>
              <w:rPr>
                <w:spacing w:val="5"/>
              </w:rPr>
              <w:t>李晴</w:t>
            </w:r>
          </w:p>
        </w:tc>
        <w:tc>
          <w:tcPr>
            <w:tcW w:w="1288" w:type="dxa"/>
            <w:vAlign w:val="top"/>
          </w:tcPr>
          <w:p>
            <w:pPr>
              <w:pStyle w:val="TableText"/>
              <w:ind w:left="522"/>
              <w:spacing w:before="72" w:line="190" w:lineRule="auto"/>
              <w:rPr/>
            </w:pPr>
            <w:r>
              <w:rPr>
                <w:spacing w:val="-7"/>
              </w:rPr>
              <w:t>15</w:t>
            </w:r>
          </w:p>
        </w:tc>
        <w:tc>
          <w:tcPr>
            <w:tcW w:w="1778" w:type="dxa"/>
            <w:vAlign w:val="top"/>
          </w:tcPr>
          <w:p>
            <w:pPr>
              <w:pStyle w:val="TableText"/>
              <w:ind w:left="603"/>
              <w:spacing w:before="72" w:line="190" w:lineRule="auto"/>
              <w:rPr/>
            </w:pPr>
            <w:r>
              <w:rPr>
                <w:spacing w:val="-2"/>
              </w:rPr>
              <w:t>89.12</w:t>
            </w:r>
          </w:p>
        </w:tc>
        <w:tc>
          <w:tcPr>
            <w:tcW w:w="1778" w:type="dxa"/>
            <w:vAlign w:val="top"/>
          </w:tcPr>
          <w:p>
            <w:pPr>
              <w:pStyle w:val="TableText"/>
              <w:ind w:left="556"/>
              <w:spacing w:before="72" w:line="190" w:lineRule="auto"/>
              <w:rPr/>
            </w:pPr>
            <w:r>
              <w:rPr>
                <w:spacing w:val="-2"/>
              </w:rPr>
              <w:t>90.752</w:t>
            </w:r>
          </w:p>
        </w:tc>
        <w:tc>
          <w:tcPr>
            <w:tcW w:w="1173" w:type="dxa"/>
            <w:vAlign w:val="top"/>
          </w:tcPr>
          <w:p>
            <w:pPr>
              <w:pStyle w:val="TableText"/>
              <w:ind w:left="528"/>
              <w:spacing w:before="72" w:line="190" w:lineRule="auto"/>
              <w:rPr/>
            </w:pPr>
            <w:r>
              <w:rPr/>
              <w:t>3</w:t>
            </w:r>
          </w:p>
        </w:tc>
      </w:tr>
      <w:tr>
        <w:trPr>
          <w:trHeight w:val="300" w:hRule="atLeast"/>
        </w:trPr>
        <w:tc>
          <w:tcPr>
            <w:tcW w:w="1383" w:type="dxa"/>
            <w:vAlign w:val="top"/>
          </w:tcPr>
          <w:p>
            <w:pPr>
              <w:pStyle w:val="TableText"/>
              <w:ind w:left="355"/>
              <w:spacing w:before="40" w:line="209" w:lineRule="auto"/>
              <w:rPr/>
            </w:pPr>
            <w:r>
              <w:rPr>
                <w:spacing w:val="8"/>
              </w:rPr>
              <w:t>曾鼎一</w:t>
            </w:r>
          </w:p>
        </w:tc>
        <w:tc>
          <w:tcPr>
            <w:tcW w:w="1288" w:type="dxa"/>
            <w:vAlign w:val="top"/>
          </w:tcPr>
          <w:p>
            <w:pPr>
              <w:pStyle w:val="TableText"/>
              <w:ind w:left="522"/>
              <w:spacing w:before="63" w:line="190" w:lineRule="auto"/>
              <w:rPr/>
            </w:pPr>
            <w:r>
              <w:rPr>
                <w:spacing w:val="-7"/>
              </w:rPr>
              <w:t>14</w:t>
            </w:r>
          </w:p>
        </w:tc>
        <w:tc>
          <w:tcPr>
            <w:tcW w:w="1778" w:type="dxa"/>
            <w:vAlign w:val="top"/>
          </w:tcPr>
          <w:p>
            <w:pPr>
              <w:pStyle w:val="TableText"/>
              <w:ind w:left="603"/>
              <w:spacing w:before="63" w:line="190" w:lineRule="auto"/>
              <w:rPr/>
            </w:pPr>
            <w:r>
              <w:rPr>
                <w:spacing w:val="-2"/>
              </w:rPr>
              <w:t>90.14</w:t>
            </w:r>
          </w:p>
        </w:tc>
        <w:tc>
          <w:tcPr>
            <w:tcW w:w="1778" w:type="dxa"/>
            <w:vAlign w:val="top"/>
          </w:tcPr>
          <w:p>
            <w:pPr>
              <w:pStyle w:val="TableText"/>
              <w:ind w:left="556"/>
              <w:spacing w:before="63" w:line="190" w:lineRule="auto"/>
              <w:rPr/>
            </w:pPr>
            <w:r>
              <w:rPr>
                <w:spacing w:val="-2"/>
              </w:rPr>
              <w:t>90.619</w:t>
            </w:r>
          </w:p>
        </w:tc>
        <w:tc>
          <w:tcPr>
            <w:tcW w:w="1173" w:type="dxa"/>
            <w:vAlign w:val="top"/>
          </w:tcPr>
          <w:p>
            <w:pPr>
              <w:pStyle w:val="TableText"/>
              <w:ind w:left="528"/>
              <w:spacing w:before="63" w:line="190" w:lineRule="auto"/>
              <w:rPr/>
            </w:pPr>
            <w:r>
              <w:rPr/>
              <w:t>4</w:t>
            </w:r>
          </w:p>
        </w:tc>
      </w:tr>
      <w:tr>
        <w:trPr>
          <w:trHeight w:val="290" w:hRule="atLeast"/>
        </w:trPr>
        <w:tc>
          <w:tcPr>
            <w:tcW w:w="1383" w:type="dxa"/>
            <w:vAlign w:val="top"/>
          </w:tcPr>
          <w:p>
            <w:pPr>
              <w:pStyle w:val="TableText"/>
              <w:ind w:left="355"/>
              <w:spacing w:before="41" w:line="200" w:lineRule="auto"/>
              <w:rPr/>
            </w:pPr>
            <w:r>
              <w:rPr>
                <w:spacing w:val="2"/>
              </w:rPr>
              <w:t>邱瑞佳</w:t>
            </w:r>
          </w:p>
        </w:tc>
        <w:tc>
          <w:tcPr>
            <w:tcW w:w="1288" w:type="dxa"/>
            <w:vAlign w:val="top"/>
          </w:tcPr>
          <w:p>
            <w:pPr>
              <w:pStyle w:val="TableText"/>
              <w:ind w:left="412"/>
              <w:spacing w:before="64" w:line="181" w:lineRule="auto"/>
              <w:rPr/>
            </w:pPr>
            <w:r>
              <w:rPr>
                <w:spacing w:val="-5"/>
              </w:rPr>
              <w:t>14.6</w:t>
            </w:r>
          </w:p>
        </w:tc>
        <w:tc>
          <w:tcPr>
            <w:tcW w:w="1778" w:type="dxa"/>
            <w:vAlign w:val="top"/>
          </w:tcPr>
          <w:p>
            <w:pPr>
              <w:pStyle w:val="TableText"/>
              <w:ind w:left="603"/>
              <w:spacing w:before="64" w:line="181" w:lineRule="auto"/>
              <w:rPr/>
            </w:pPr>
            <w:r>
              <w:rPr>
                <w:spacing w:val="-2"/>
              </w:rPr>
              <w:t>88.85</w:t>
            </w:r>
          </w:p>
        </w:tc>
        <w:tc>
          <w:tcPr>
            <w:tcW w:w="1778" w:type="dxa"/>
            <w:vAlign w:val="top"/>
          </w:tcPr>
          <w:p>
            <w:pPr>
              <w:pStyle w:val="TableText"/>
              <w:ind w:left="556"/>
              <w:spacing w:before="64" w:line="181" w:lineRule="auto"/>
              <w:rPr/>
            </w:pPr>
            <w:r>
              <w:rPr>
                <w:spacing w:val="-2"/>
              </w:rPr>
              <w:t>90.123</w:t>
            </w:r>
          </w:p>
        </w:tc>
        <w:tc>
          <w:tcPr>
            <w:tcW w:w="1173" w:type="dxa"/>
            <w:vAlign w:val="top"/>
          </w:tcPr>
          <w:p>
            <w:pPr>
              <w:pStyle w:val="TableText"/>
              <w:ind w:left="528"/>
              <w:spacing w:before="64" w:line="181" w:lineRule="auto"/>
              <w:rPr/>
            </w:pPr>
            <w:r>
              <w:rPr/>
              <w:t>5</w:t>
            </w:r>
          </w:p>
        </w:tc>
      </w:tr>
      <w:tr>
        <w:trPr>
          <w:trHeight w:val="300" w:hRule="atLeast"/>
        </w:trPr>
        <w:tc>
          <w:tcPr>
            <w:tcW w:w="1383" w:type="dxa"/>
            <w:vAlign w:val="top"/>
          </w:tcPr>
          <w:p>
            <w:pPr>
              <w:pStyle w:val="TableText"/>
              <w:ind w:left="355"/>
              <w:spacing w:before="43" w:line="207" w:lineRule="auto"/>
              <w:rPr/>
            </w:pPr>
            <w:r>
              <w:rPr>
                <w:spacing w:val="4"/>
              </w:rPr>
              <w:t>何天翊</w:t>
            </w:r>
          </w:p>
        </w:tc>
        <w:tc>
          <w:tcPr>
            <w:tcW w:w="1288" w:type="dxa"/>
            <w:vAlign w:val="top"/>
          </w:tcPr>
          <w:p>
            <w:pPr>
              <w:pStyle w:val="TableText"/>
              <w:ind w:left="522"/>
              <w:spacing w:before="63" w:line="190" w:lineRule="auto"/>
              <w:rPr/>
            </w:pPr>
            <w:r>
              <w:rPr>
                <w:spacing w:val="-7"/>
              </w:rPr>
              <w:t>15</w:t>
            </w:r>
          </w:p>
        </w:tc>
        <w:tc>
          <w:tcPr>
            <w:tcW w:w="1778" w:type="dxa"/>
            <w:vAlign w:val="top"/>
          </w:tcPr>
          <w:p>
            <w:pPr>
              <w:pStyle w:val="TableText"/>
              <w:ind w:left="603"/>
              <w:spacing w:before="63" w:line="190" w:lineRule="auto"/>
              <w:rPr/>
            </w:pPr>
            <w:r>
              <w:rPr>
                <w:spacing w:val="-2"/>
              </w:rPr>
              <w:t>87.92</w:t>
            </w:r>
          </w:p>
        </w:tc>
        <w:tc>
          <w:tcPr>
            <w:tcW w:w="1778" w:type="dxa"/>
            <w:vAlign w:val="top"/>
          </w:tcPr>
          <w:p>
            <w:pPr>
              <w:pStyle w:val="TableText"/>
              <w:ind w:left="556"/>
              <w:spacing w:before="63" w:line="190" w:lineRule="auto"/>
              <w:rPr/>
            </w:pPr>
            <w:r>
              <w:rPr>
                <w:spacing w:val="-2"/>
              </w:rPr>
              <w:t>89.732</w:t>
            </w:r>
          </w:p>
        </w:tc>
        <w:tc>
          <w:tcPr>
            <w:tcW w:w="1173" w:type="dxa"/>
            <w:vAlign w:val="top"/>
          </w:tcPr>
          <w:p>
            <w:pPr>
              <w:pStyle w:val="TableText"/>
              <w:ind w:left="528"/>
              <w:spacing w:before="63" w:line="190" w:lineRule="auto"/>
              <w:rPr/>
            </w:pPr>
            <w:r>
              <w:rPr/>
              <w:t>6</w:t>
            </w:r>
          </w:p>
        </w:tc>
      </w:tr>
      <w:tr>
        <w:trPr>
          <w:trHeight w:val="309" w:hRule="atLeast"/>
        </w:trPr>
        <w:tc>
          <w:tcPr>
            <w:tcW w:w="1383" w:type="dxa"/>
            <w:vAlign w:val="top"/>
          </w:tcPr>
          <w:p>
            <w:pPr>
              <w:pStyle w:val="TableText"/>
              <w:ind w:left="355"/>
              <w:spacing w:before="53" w:line="206" w:lineRule="auto"/>
              <w:rPr/>
            </w:pPr>
            <w:r>
              <w:rPr>
                <w:spacing w:val="3"/>
              </w:rPr>
              <w:t>牛世杰</w:t>
            </w:r>
          </w:p>
        </w:tc>
        <w:tc>
          <w:tcPr>
            <w:tcW w:w="1288" w:type="dxa"/>
            <w:vAlign w:val="top"/>
          </w:tcPr>
          <w:p>
            <w:pPr>
              <w:pStyle w:val="TableText"/>
              <w:ind w:left="362"/>
              <w:spacing w:before="73" w:line="189" w:lineRule="auto"/>
              <w:rPr/>
            </w:pPr>
            <w:r>
              <w:rPr>
                <w:spacing w:val="-4"/>
              </w:rPr>
              <w:t>13.25</w:t>
            </w:r>
          </w:p>
        </w:tc>
        <w:tc>
          <w:tcPr>
            <w:tcW w:w="1778" w:type="dxa"/>
            <w:vAlign w:val="top"/>
          </w:tcPr>
          <w:p>
            <w:pPr>
              <w:pStyle w:val="TableText"/>
              <w:ind w:left="603"/>
              <w:spacing w:before="73" w:line="189" w:lineRule="auto"/>
              <w:rPr/>
            </w:pPr>
            <w:r>
              <w:rPr>
                <w:spacing w:val="-2"/>
              </w:rPr>
              <w:t>89.68</w:t>
            </w:r>
          </w:p>
        </w:tc>
        <w:tc>
          <w:tcPr>
            <w:tcW w:w="1778" w:type="dxa"/>
            <w:vAlign w:val="top"/>
          </w:tcPr>
          <w:p>
            <w:pPr>
              <w:pStyle w:val="TableText"/>
              <w:ind w:left="556"/>
              <w:spacing w:before="73" w:line="189" w:lineRule="auto"/>
              <w:rPr/>
            </w:pPr>
            <w:r>
              <w:rPr>
                <w:spacing w:val="-2"/>
              </w:rPr>
              <w:t>89.478</w:t>
            </w:r>
          </w:p>
        </w:tc>
        <w:tc>
          <w:tcPr>
            <w:tcW w:w="1173" w:type="dxa"/>
            <w:vAlign w:val="top"/>
          </w:tcPr>
          <w:p>
            <w:pPr>
              <w:pStyle w:val="TableText"/>
              <w:ind w:left="528"/>
              <w:spacing w:before="73" w:line="189" w:lineRule="auto"/>
              <w:rPr/>
            </w:pPr>
            <w:r>
              <w:rPr/>
              <w:t>7</w:t>
            </w:r>
          </w:p>
        </w:tc>
      </w:tr>
      <w:tr>
        <w:trPr>
          <w:trHeight w:val="300" w:hRule="atLeast"/>
        </w:trPr>
        <w:tc>
          <w:tcPr>
            <w:tcW w:w="1383" w:type="dxa"/>
            <w:vAlign w:val="top"/>
          </w:tcPr>
          <w:p>
            <w:pPr>
              <w:pStyle w:val="TableText"/>
              <w:ind w:left="355"/>
              <w:spacing w:before="43" w:line="207" w:lineRule="auto"/>
              <w:rPr/>
            </w:pPr>
            <w:r>
              <w:rPr>
                <w:spacing w:val="3"/>
              </w:rPr>
              <w:t>李倩颖</w:t>
            </w:r>
          </w:p>
        </w:tc>
        <w:tc>
          <w:tcPr>
            <w:tcW w:w="1288" w:type="dxa"/>
            <w:vAlign w:val="top"/>
          </w:tcPr>
          <w:p>
            <w:pPr>
              <w:pStyle w:val="TableText"/>
              <w:ind w:left="522"/>
              <w:spacing w:before="64" w:line="189" w:lineRule="auto"/>
              <w:rPr/>
            </w:pPr>
            <w:r>
              <w:rPr>
                <w:spacing w:val="-7"/>
              </w:rPr>
              <w:t>15</w:t>
            </w:r>
          </w:p>
        </w:tc>
        <w:tc>
          <w:tcPr>
            <w:tcW w:w="1778" w:type="dxa"/>
            <w:vAlign w:val="top"/>
          </w:tcPr>
          <w:p>
            <w:pPr>
              <w:pStyle w:val="TableText"/>
              <w:ind w:left="774"/>
              <w:spacing w:before="64" w:line="189" w:lineRule="auto"/>
              <w:rPr/>
            </w:pPr>
            <w:r>
              <w:rPr>
                <w:spacing w:val="-3"/>
              </w:rPr>
              <w:t>87</w:t>
            </w:r>
          </w:p>
        </w:tc>
        <w:tc>
          <w:tcPr>
            <w:tcW w:w="1778" w:type="dxa"/>
            <w:vAlign w:val="top"/>
          </w:tcPr>
          <w:p>
            <w:pPr>
              <w:pStyle w:val="TableText"/>
              <w:ind w:left="556"/>
              <w:spacing w:before="64" w:line="189" w:lineRule="auto"/>
              <w:rPr/>
            </w:pPr>
            <w:r>
              <w:rPr>
                <w:spacing w:val="-2"/>
              </w:rPr>
              <w:t>88.950</w:t>
            </w:r>
          </w:p>
        </w:tc>
        <w:tc>
          <w:tcPr>
            <w:tcW w:w="1173" w:type="dxa"/>
            <w:vAlign w:val="top"/>
          </w:tcPr>
          <w:p>
            <w:pPr>
              <w:pStyle w:val="TableText"/>
              <w:ind w:left="528"/>
              <w:spacing w:before="64" w:line="189" w:lineRule="auto"/>
              <w:rPr/>
            </w:pPr>
            <w:r>
              <w:rPr/>
              <w:t>8</w:t>
            </w:r>
          </w:p>
        </w:tc>
      </w:tr>
      <w:tr>
        <w:trPr>
          <w:trHeight w:val="300" w:hRule="atLeast"/>
        </w:trPr>
        <w:tc>
          <w:tcPr>
            <w:tcW w:w="1383" w:type="dxa"/>
            <w:vAlign w:val="top"/>
          </w:tcPr>
          <w:p>
            <w:pPr>
              <w:pStyle w:val="TableText"/>
              <w:ind w:left="355"/>
              <w:spacing w:before="42" w:line="208" w:lineRule="auto"/>
              <w:rPr/>
            </w:pPr>
            <w:r>
              <w:rPr>
                <w:spacing w:val="-3"/>
              </w:rPr>
              <w:t>龙叶青</w:t>
            </w:r>
          </w:p>
        </w:tc>
        <w:tc>
          <w:tcPr>
            <w:tcW w:w="1288" w:type="dxa"/>
            <w:vAlign w:val="top"/>
          </w:tcPr>
          <w:p>
            <w:pPr>
              <w:pStyle w:val="TableText"/>
              <w:ind w:left="412"/>
              <w:spacing w:before="64" w:line="189" w:lineRule="auto"/>
              <w:rPr/>
            </w:pPr>
            <w:r>
              <w:rPr>
                <w:spacing w:val="-5"/>
              </w:rPr>
              <w:t>11.8</w:t>
            </w:r>
          </w:p>
        </w:tc>
        <w:tc>
          <w:tcPr>
            <w:tcW w:w="1778" w:type="dxa"/>
            <w:vAlign w:val="top"/>
          </w:tcPr>
          <w:p>
            <w:pPr>
              <w:pStyle w:val="TableText"/>
              <w:ind w:left="603"/>
              <w:spacing w:before="64" w:line="189" w:lineRule="auto"/>
              <w:rPr/>
            </w:pPr>
            <w:r>
              <w:rPr>
                <w:spacing w:val="-2"/>
              </w:rPr>
              <w:t>90.21</w:t>
            </w:r>
          </w:p>
        </w:tc>
        <w:tc>
          <w:tcPr>
            <w:tcW w:w="1778" w:type="dxa"/>
            <w:vAlign w:val="top"/>
          </w:tcPr>
          <w:p>
            <w:pPr>
              <w:pStyle w:val="TableText"/>
              <w:ind w:left="556"/>
              <w:spacing w:before="64" w:line="189" w:lineRule="auto"/>
              <w:rPr/>
            </w:pPr>
            <w:r>
              <w:rPr>
                <w:spacing w:val="-2"/>
              </w:rPr>
              <w:t>88.479</w:t>
            </w:r>
          </w:p>
        </w:tc>
        <w:tc>
          <w:tcPr>
            <w:tcW w:w="1173" w:type="dxa"/>
            <w:vAlign w:val="top"/>
          </w:tcPr>
          <w:p>
            <w:pPr>
              <w:pStyle w:val="TableText"/>
              <w:ind w:left="528"/>
              <w:spacing w:before="64" w:line="189" w:lineRule="auto"/>
              <w:rPr/>
            </w:pPr>
            <w:r>
              <w:rPr/>
              <w:t>9</w:t>
            </w:r>
          </w:p>
        </w:tc>
      </w:tr>
      <w:tr>
        <w:trPr>
          <w:trHeight w:val="299" w:hRule="atLeast"/>
        </w:trPr>
        <w:tc>
          <w:tcPr>
            <w:tcW w:w="1383" w:type="dxa"/>
            <w:vAlign w:val="top"/>
          </w:tcPr>
          <w:p>
            <w:pPr>
              <w:pStyle w:val="TableText"/>
              <w:ind w:left="355"/>
              <w:spacing w:before="43" w:line="206" w:lineRule="auto"/>
              <w:rPr/>
            </w:pPr>
            <w:r>
              <w:rPr>
                <w:spacing w:val="-3"/>
              </w:rPr>
              <w:t>李学旭</w:t>
            </w:r>
          </w:p>
        </w:tc>
        <w:tc>
          <w:tcPr>
            <w:tcW w:w="1288" w:type="dxa"/>
            <w:vAlign w:val="top"/>
          </w:tcPr>
          <w:p>
            <w:pPr>
              <w:pStyle w:val="TableText"/>
              <w:ind w:left="522"/>
              <w:spacing w:before="64" w:line="188" w:lineRule="auto"/>
              <w:rPr/>
            </w:pPr>
            <w:r>
              <w:rPr>
                <w:spacing w:val="-7"/>
              </w:rPr>
              <w:t>14</w:t>
            </w:r>
          </w:p>
        </w:tc>
        <w:tc>
          <w:tcPr>
            <w:tcW w:w="1778" w:type="dxa"/>
            <w:vAlign w:val="top"/>
          </w:tcPr>
          <w:p>
            <w:pPr>
              <w:pStyle w:val="TableText"/>
              <w:ind w:left="603"/>
              <w:spacing w:before="64" w:line="188" w:lineRule="auto"/>
              <w:rPr/>
            </w:pPr>
            <w:r>
              <w:rPr>
                <w:spacing w:val="-2"/>
              </w:rPr>
              <w:t>87.25</w:t>
            </w:r>
          </w:p>
        </w:tc>
        <w:tc>
          <w:tcPr>
            <w:tcW w:w="1778" w:type="dxa"/>
            <w:vAlign w:val="top"/>
          </w:tcPr>
          <w:p>
            <w:pPr>
              <w:pStyle w:val="TableText"/>
              <w:ind w:left="556"/>
              <w:spacing w:before="64" w:line="188" w:lineRule="auto"/>
              <w:rPr/>
            </w:pPr>
            <w:r>
              <w:rPr>
                <w:spacing w:val="-2"/>
              </w:rPr>
              <w:t>88.163</w:t>
            </w:r>
          </w:p>
        </w:tc>
        <w:tc>
          <w:tcPr>
            <w:tcW w:w="1173" w:type="dxa"/>
            <w:vAlign w:val="top"/>
          </w:tcPr>
          <w:p>
            <w:pPr>
              <w:pStyle w:val="TableText"/>
              <w:ind w:left="468"/>
              <w:spacing w:before="64" w:line="188" w:lineRule="auto"/>
              <w:rPr/>
            </w:pPr>
            <w:r>
              <w:rPr>
                <w:spacing w:val="-7"/>
              </w:rPr>
              <w:t>10</w:t>
            </w:r>
          </w:p>
        </w:tc>
      </w:tr>
      <w:tr>
        <w:trPr>
          <w:trHeight w:val="300" w:hRule="atLeast"/>
        </w:trPr>
        <w:tc>
          <w:tcPr>
            <w:tcW w:w="1383" w:type="dxa"/>
            <w:vAlign w:val="top"/>
          </w:tcPr>
          <w:p>
            <w:pPr>
              <w:pStyle w:val="TableText"/>
              <w:ind w:left="355"/>
              <w:spacing w:before="44" w:line="206" w:lineRule="auto"/>
              <w:rPr/>
            </w:pPr>
            <w:r>
              <w:rPr>
                <w:spacing w:val="5"/>
              </w:rPr>
              <w:t>李欣乐</w:t>
            </w:r>
          </w:p>
        </w:tc>
        <w:tc>
          <w:tcPr>
            <w:tcW w:w="1288" w:type="dxa"/>
            <w:vAlign w:val="top"/>
          </w:tcPr>
          <w:p>
            <w:pPr>
              <w:pStyle w:val="TableText"/>
              <w:ind w:left="522"/>
              <w:spacing w:before="65" w:line="188" w:lineRule="auto"/>
              <w:rPr/>
            </w:pPr>
            <w:r>
              <w:rPr>
                <w:spacing w:val="-7"/>
              </w:rPr>
              <w:t>12</w:t>
            </w:r>
          </w:p>
        </w:tc>
        <w:tc>
          <w:tcPr>
            <w:tcW w:w="1778" w:type="dxa"/>
            <w:vAlign w:val="top"/>
          </w:tcPr>
          <w:p>
            <w:pPr>
              <w:pStyle w:val="TableText"/>
              <w:ind w:left="603"/>
              <w:spacing w:before="65" w:line="188" w:lineRule="auto"/>
              <w:rPr/>
            </w:pPr>
            <w:r>
              <w:rPr>
                <w:spacing w:val="-2"/>
              </w:rPr>
              <w:t>89.53</w:t>
            </w:r>
          </w:p>
        </w:tc>
        <w:tc>
          <w:tcPr>
            <w:tcW w:w="1778" w:type="dxa"/>
            <w:vAlign w:val="top"/>
          </w:tcPr>
          <w:p>
            <w:pPr>
              <w:pStyle w:val="TableText"/>
              <w:ind w:left="556"/>
              <w:spacing w:before="65" w:line="188" w:lineRule="auto"/>
              <w:rPr/>
            </w:pPr>
            <w:r>
              <w:rPr>
                <w:spacing w:val="-2"/>
              </w:rPr>
              <w:t>88.101</w:t>
            </w:r>
          </w:p>
        </w:tc>
        <w:tc>
          <w:tcPr>
            <w:tcW w:w="1173" w:type="dxa"/>
            <w:vAlign w:val="top"/>
          </w:tcPr>
          <w:p>
            <w:pPr>
              <w:pStyle w:val="TableText"/>
              <w:ind w:left="468"/>
              <w:spacing w:before="65" w:line="188" w:lineRule="auto"/>
              <w:rPr/>
            </w:pPr>
            <w:r>
              <w:rPr>
                <w:spacing w:val="-7"/>
              </w:rPr>
              <w:t>11</w:t>
            </w:r>
          </w:p>
        </w:tc>
      </w:tr>
      <w:tr>
        <w:trPr>
          <w:trHeight w:val="300" w:hRule="atLeast"/>
        </w:trPr>
        <w:tc>
          <w:tcPr>
            <w:tcW w:w="1383" w:type="dxa"/>
            <w:vAlign w:val="top"/>
          </w:tcPr>
          <w:p>
            <w:pPr>
              <w:pStyle w:val="TableText"/>
              <w:ind w:left="355"/>
              <w:spacing w:before="43" w:line="207" w:lineRule="auto"/>
              <w:rPr/>
            </w:pPr>
            <w:r>
              <w:rPr>
                <w:spacing w:val="-2"/>
              </w:rPr>
              <w:t>潘翠佳</w:t>
            </w:r>
          </w:p>
        </w:tc>
        <w:tc>
          <w:tcPr>
            <w:tcW w:w="1288" w:type="dxa"/>
            <w:vAlign w:val="top"/>
          </w:tcPr>
          <w:p>
            <w:pPr>
              <w:pStyle w:val="TableText"/>
              <w:ind w:left="362"/>
              <w:spacing w:before="65" w:line="188" w:lineRule="auto"/>
              <w:rPr/>
            </w:pPr>
            <w:r>
              <w:rPr>
                <w:spacing w:val="-4"/>
              </w:rPr>
              <w:t>12.75</w:t>
            </w:r>
          </w:p>
        </w:tc>
        <w:tc>
          <w:tcPr>
            <w:tcW w:w="1778" w:type="dxa"/>
            <w:vAlign w:val="top"/>
          </w:tcPr>
          <w:p>
            <w:pPr>
              <w:pStyle w:val="TableText"/>
              <w:ind w:left="603"/>
              <w:spacing w:before="65" w:line="188" w:lineRule="auto"/>
              <w:rPr/>
            </w:pPr>
            <w:r>
              <w:rPr>
                <w:spacing w:val="-2"/>
              </w:rPr>
              <w:t>88.37</w:t>
            </w:r>
          </w:p>
        </w:tc>
        <w:tc>
          <w:tcPr>
            <w:tcW w:w="1778" w:type="dxa"/>
            <w:vAlign w:val="top"/>
          </w:tcPr>
          <w:p>
            <w:pPr>
              <w:pStyle w:val="TableText"/>
              <w:ind w:left="556"/>
              <w:spacing w:before="65" w:line="188" w:lineRule="auto"/>
              <w:rPr/>
            </w:pPr>
            <w:r>
              <w:rPr>
                <w:spacing w:val="-2"/>
              </w:rPr>
              <w:t>87.865</w:t>
            </w:r>
          </w:p>
        </w:tc>
        <w:tc>
          <w:tcPr>
            <w:tcW w:w="1173" w:type="dxa"/>
            <w:vAlign w:val="top"/>
          </w:tcPr>
          <w:p>
            <w:pPr>
              <w:pStyle w:val="TableText"/>
              <w:ind w:left="468"/>
              <w:spacing w:before="65" w:line="188" w:lineRule="auto"/>
              <w:rPr/>
            </w:pPr>
            <w:r>
              <w:rPr>
                <w:spacing w:val="-7"/>
              </w:rPr>
              <w:t>12</w:t>
            </w:r>
          </w:p>
        </w:tc>
      </w:tr>
      <w:tr>
        <w:trPr>
          <w:trHeight w:val="300" w:hRule="atLeast"/>
        </w:trPr>
        <w:tc>
          <w:tcPr>
            <w:tcW w:w="1383" w:type="dxa"/>
            <w:vAlign w:val="top"/>
          </w:tcPr>
          <w:p>
            <w:pPr>
              <w:pStyle w:val="TableText"/>
              <w:ind w:left="355"/>
              <w:spacing w:before="43" w:line="207" w:lineRule="auto"/>
              <w:rPr/>
            </w:pPr>
            <w:r>
              <w:rPr>
                <w:spacing w:val="2"/>
              </w:rPr>
              <w:t>陈俞好</w:t>
            </w:r>
          </w:p>
        </w:tc>
        <w:tc>
          <w:tcPr>
            <w:tcW w:w="1288" w:type="dxa"/>
            <w:vAlign w:val="top"/>
          </w:tcPr>
          <w:p>
            <w:pPr>
              <w:pStyle w:val="TableText"/>
              <w:ind w:left="362"/>
              <w:spacing w:before="65" w:line="188" w:lineRule="auto"/>
              <w:rPr/>
            </w:pPr>
            <w:r>
              <w:rPr>
                <w:spacing w:val="-4"/>
              </w:rPr>
              <w:t>10.75</w:t>
            </w:r>
          </w:p>
        </w:tc>
        <w:tc>
          <w:tcPr>
            <w:tcW w:w="1778" w:type="dxa"/>
            <w:vAlign w:val="top"/>
          </w:tcPr>
          <w:p>
            <w:pPr>
              <w:pStyle w:val="TableText"/>
              <w:ind w:left="603"/>
              <w:spacing w:before="65" w:line="188" w:lineRule="auto"/>
              <w:rPr/>
            </w:pPr>
            <w:r>
              <w:rPr>
                <w:spacing w:val="-2"/>
              </w:rPr>
              <w:t>90.15</w:t>
            </w:r>
          </w:p>
        </w:tc>
        <w:tc>
          <w:tcPr>
            <w:tcW w:w="1778" w:type="dxa"/>
            <w:vAlign w:val="top"/>
          </w:tcPr>
          <w:p>
            <w:pPr>
              <w:pStyle w:val="TableText"/>
              <w:ind w:left="556"/>
              <w:spacing w:before="65" w:line="188" w:lineRule="auto"/>
              <w:rPr/>
            </w:pPr>
            <w:r>
              <w:rPr>
                <w:spacing w:val="-2"/>
              </w:rPr>
              <w:t>87.378</w:t>
            </w:r>
          </w:p>
        </w:tc>
        <w:tc>
          <w:tcPr>
            <w:tcW w:w="1173" w:type="dxa"/>
            <w:vAlign w:val="top"/>
          </w:tcPr>
          <w:p>
            <w:pPr>
              <w:pStyle w:val="TableText"/>
              <w:ind w:left="468"/>
              <w:spacing w:before="65" w:line="188" w:lineRule="auto"/>
              <w:rPr/>
            </w:pPr>
            <w:r>
              <w:rPr>
                <w:spacing w:val="-7"/>
              </w:rPr>
              <w:t>13</w:t>
            </w:r>
          </w:p>
        </w:tc>
      </w:tr>
      <w:tr>
        <w:trPr>
          <w:trHeight w:val="300" w:hRule="atLeast"/>
        </w:trPr>
        <w:tc>
          <w:tcPr>
            <w:tcW w:w="1383" w:type="dxa"/>
            <w:vAlign w:val="top"/>
          </w:tcPr>
          <w:p>
            <w:pPr>
              <w:pStyle w:val="TableText"/>
              <w:ind w:left="465"/>
              <w:spacing w:before="44" w:line="206" w:lineRule="auto"/>
              <w:rPr/>
            </w:pPr>
            <w:r>
              <w:rPr>
                <w:spacing w:val="-2"/>
              </w:rPr>
              <w:t>边洋</w:t>
            </w:r>
          </w:p>
        </w:tc>
        <w:tc>
          <w:tcPr>
            <w:tcW w:w="1288" w:type="dxa"/>
            <w:vAlign w:val="top"/>
          </w:tcPr>
          <w:p>
            <w:pPr>
              <w:pStyle w:val="TableText"/>
              <w:ind w:left="412"/>
              <w:spacing w:before="65" w:line="188" w:lineRule="auto"/>
              <w:rPr/>
            </w:pPr>
            <w:r>
              <w:rPr>
                <w:spacing w:val="-5"/>
              </w:rPr>
              <w:t>10.5</w:t>
            </w:r>
          </w:p>
        </w:tc>
        <w:tc>
          <w:tcPr>
            <w:tcW w:w="1778" w:type="dxa"/>
            <w:vAlign w:val="top"/>
          </w:tcPr>
          <w:p>
            <w:pPr>
              <w:pStyle w:val="TableText"/>
              <w:ind w:left="603"/>
              <w:spacing w:before="65" w:line="188" w:lineRule="auto"/>
              <w:rPr/>
            </w:pPr>
            <w:r>
              <w:rPr>
                <w:spacing w:val="-2"/>
              </w:rPr>
              <w:t>89.67</w:t>
            </w:r>
          </w:p>
        </w:tc>
        <w:tc>
          <w:tcPr>
            <w:tcW w:w="1778" w:type="dxa"/>
            <w:vAlign w:val="top"/>
          </w:tcPr>
          <w:p>
            <w:pPr>
              <w:pStyle w:val="TableText"/>
              <w:ind w:left="556"/>
              <w:spacing w:before="65" w:line="188" w:lineRule="auto"/>
              <w:rPr/>
            </w:pPr>
            <w:r>
              <w:rPr>
                <w:spacing w:val="-2"/>
              </w:rPr>
              <w:t>86.720</w:t>
            </w:r>
          </w:p>
        </w:tc>
        <w:tc>
          <w:tcPr>
            <w:tcW w:w="1173" w:type="dxa"/>
            <w:vAlign w:val="top"/>
          </w:tcPr>
          <w:p>
            <w:pPr>
              <w:pStyle w:val="TableText"/>
              <w:ind w:left="468"/>
              <w:spacing w:before="65" w:line="188" w:lineRule="auto"/>
              <w:rPr/>
            </w:pPr>
            <w:r>
              <w:rPr>
                <w:spacing w:val="-7"/>
              </w:rPr>
              <w:t>14</w:t>
            </w:r>
          </w:p>
        </w:tc>
      </w:tr>
      <w:tr>
        <w:trPr>
          <w:trHeight w:val="300" w:hRule="atLeast"/>
        </w:trPr>
        <w:tc>
          <w:tcPr>
            <w:tcW w:w="1383" w:type="dxa"/>
            <w:vAlign w:val="top"/>
          </w:tcPr>
          <w:p>
            <w:pPr>
              <w:pStyle w:val="TableText"/>
              <w:ind w:left="355"/>
              <w:spacing w:before="43" w:line="207" w:lineRule="auto"/>
              <w:rPr/>
            </w:pPr>
            <w:r>
              <w:rPr>
                <w:spacing w:val="3"/>
              </w:rPr>
              <w:t>张茜茹</w:t>
            </w:r>
          </w:p>
        </w:tc>
        <w:tc>
          <w:tcPr>
            <w:tcW w:w="1288" w:type="dxa"/>
            <w:vAlign w:val="top"/>
          </w:tcPr>
          <w:p>
            <w:pPr>
              <w:pStyle w:val="TableText"/>
              <w:ind w:left="412"/>
              <w:spacing w:before="65" w:line="188" w:lineRule="auto"/>
              <w:rPr/>
            </w:pPr>
            <w:r>
              <w:rPr>
                <w:spacing w:val="-5"/>
              </w:rPr>
              <w:t>11.5</w:t>
            </w:r>
          </w:p>
        </w:tc>
        <w:tc>
          <w:tcPr>
            <w:tcW w:w="1778" w:type="dxa"/>
            <w:vAlign w:val="top"/>
          </w:tcPr>
          <w:p>
            <w:pPr>
              <w:pStyle w:val="TableText"/>
              <w:ind w:left="603"/>
              <w:spacing w:before="65" w:line="188" w:lineRule="auto"/>
              <w:rPr/>
            </w:pPr>
            <w:r>
              <w:rPr>
                <w:spacing w:val="-2"/>
              </w:rPr>
              <w:t>88.27</w:t>
            </w:r>
          </w:p>
        </w:tc>
        <w:tc>
          <w:tcPr>
            <w:tcW w:w="1778" w:type="dxa"/>
            <w:vAlign w:val="top"/>
          </w:tcPr>
          <w:p>
            <w:pPr>
              <w:pStyle w:val="TableText"/>
              <w:ind w:left="556"/>
              <w:spacing w:before="65" w:line="188" w:lineRule="auto"/>
              <w:rPr/>
            </w:pPr>
            <w:r>
              <w:rPr>
                <w:spacing w:val="-2"/>
              </w:rPr>
              <w:t>86.530</w:t>
            </w:r>
          </w:p>
        </w:tc>
        <w:tc>
          <w:tcPr>
            <w:tcW w:w="1173" w:type="dxa"/>
            <w:vAlign w:val="top"/>
          </w:tcPr>
          <w:p>
            <w:pPr>
              <w:pStyle w:val="TableText"/>
              <w:ind w:left="468"/>
              <w:spacing w:before="65" w:line="188" w:lineRule="auto"/>
              <w:rPr/>
            </w:pPr>
            <w:r>
              <w:rPr>
                <w:spacing w:val="-7"/>
              </w:rPr>
              <w:t>15</w:t>
            </w:r>
          </w:p>
        </w:tc>
      </w:tr>
      <w:tr>
        <w:trPr>
          <w:trHeight w:val="300" w:hRule="atLeast"/>
        </w:trPr>
        <w:tc>
          <w:tcPr>
            <w:tcW w:w="1383" w:type="dxa"/>
            <w:vAlign w:val="top"/>
          </w:tcPr>
          <w:p>
            <w:pPr>
              <w:pStyle w:val="TableText"/>
              <w:ind w:left="355"/>
              <w:spacing w:before="44" w:line="206" w:lineRule="auto"/>
              <w:rPr/>
            </w:pPr>
            <w:r>
              <w:rPr>
                <w:spacing w:val="-3"/>
              </w:rPr>
              <w:t>巩思麟</w:t>
            </w:r>
          </w:p>
        </w:tc>
        <w:tc>
          <w:tcPr>
            <w:tcW w:w="1288" w:type="dxa"/>
            <w:vAlign w:val="top"/>
          </w:tcPr>
          <w:p>
            <w:pPr>
              <w:pStyle w:val="TableText"/>
              <w:ind w:left="362"/>
              <w:spacing w:before="65" w:line="188" w:lineRule="auto"/>
              <w:rPr/>
            </w:pPr>
            <w:r>
              <w:rPr>
                <w:spacing w:val="-4"/>
              </w:rPr>
              <w:t>11.05</w:t>
            </w:r>
          </w:p>
        </w:tc>
        <w:tc>
          <w:tcPr>
            <w:tcW w:w="1778" w:type="dxa"/>
            <w:vAlign w:val="top"/>
          </w:tcPr>
          <w:p>
            <w:pPr>
              <w:pStyle w:val="TableText"/>
              <w:ind w:left="603"/>
              <w:spacing w:before="65" w:line="188" w:lineRule="auto"/>
              <w:rPr/>
            </w:pPr>
            <w:r>
              <w:rPr>
                <w:spacing w:val="-2"/>
              </w:rPr>
              <w:t>88.39</w:t>
            </w:r>
          </w:p>
        </w:tc>
        <w:tc>
          <w:tcPr>
            <w:tcW w:w="1778" w:type="dxa"/>
            <w:vAlign w:val="top"/>
          </w:tcPr>
          <w:p>
            <w:pPr>
              <w:pStyle w:val="TableText"/>
              <w:ind w:left="556"/>
              <w:spacing w:before="65" w:line="188" w:lineRule="auto"/>
              <w:rPr/>
            </w:pPr>
            <w:r>
              <w:rPr>
                <w:spacing w:val="-2"/>
              </w:rPr>
              <w:t>86.182</w:t>
            </w:r>
          </w:p>
        </w:tc>
        <w:tc>
          <w:tcPr>
            <w:tcW w:w="1173" w:type="dxa"/>
            <w:vAlign w:val="top"/>
          </w:tcPr>
          <w:p>
            <w:pPr>
              <w:pStyle w:val="TableText"/>
              <w:ind w:left="468"/>
              <w:spacing w:before="65" w:line="188" w:lineRule="auto"/>
              <w:rPr/>
            </w:pPr>
            <w:r>
              <w:rPr>
                <w:spacing w:val="-7"/>
              </w:rPr>
              <w:t>16</w:t>
            </w:r>
          </w:p>
        </w:tc>
      </w:tr>
      <w:tr>
        <w:trPr>
          <w:trHeight w:val="299" w:hRule="atLeast"/>
        </w:trPr>
        <w:tc>
          <w:tcPr>
            <w:tcW w:w="1383" w:type="dxa"/>
            <w:vAlign w:val="top"/>
          </w:tcPr>
          <w:p>
            <w:pPr>
              <w:pStyle w:val="TableText"/>
              <w:ind w:left="355"/>
              <w:spacing w:before="43" w:line="206" w:lineRule="auto"/>
              <w:rPr/>
            </w:pPr>
            <w:r>
              <w:rPr>
                <w:spacing w:val="-3"/>
              </w:rPr>
              <w:t>杜芃甫</w:t>
            </w:r>
          </w:p>
        </w:tc>
        <w:tc>
          <w:tcPr>
            <w:tcW w:w="1288" w:type="dxa"/>
            <w:vAlign w:val="top"/>
          </w:tcPr>
          <w:p>
            <w:pPr>
              <w:pStyle w:val="TableText"/>
              <w:ind w:left="412"/>
              <w:spacing w:before="66" w:line="187" w:lineRule="auto"/>
              <w:rPr/>
            </w:pPr>
            <w:r>
              <w:rPr>
                <w:spacing w:val="-5"/>
              </w:rPr>
              <w:t>11.1</w:t>
            </w:r>
          </w:p>
        </w:tc>
        <w:tc>
          <w:tcPr>
            <w:tcW w:w="1778" w:type="dxa"/>
            <w:vAlign w:val="top"/>
          </w:tcPr>
          <w:p>
            <w:pPr>
              <w:pStyle w:val="TableText"/>
              <w:ind w:left="603"/>
              <w:spacing w:before="66" w:line="187" w:lineRule="auto"/>
              <w:rPr/>
            </w:pPr>
            <w:r>
              <w:rPr>
                <w:spacing w:val="-2"/>
              </w:rPr>
              <w:t>88.13</w:t>
            </w:r>
          </w:p>
        </w:tc>
        <w:tc>
          <w:tcPr>
            <w:tcW w:w="1778" w:type="dxa"/>
            <w:vAlign w:val="top"/>
          </w:tcPr>
          <w:p>
            <w:pPr>
              <w:pStyle w:val="TableText"/>
              <w:ind w:left="556"/>
              <w:spacing w:before="66" w:line="187" w:lineRule="auto"/>
              <w:rPr/>
            </w:pPr>
            <w:r>
              <w:rPr>
                <w:spacing w:val="-2"/>
              </w:rPr>
              <w:t>86.011</w:t>
            </w:r>
          </w:p>
        </w:tc>
        <w:tc>
          <w:tcPr>
            <w:tcW w:w="1173" w:type="dxa"/>
            <w:vAlign w:val="top"/>
          </w:tcPr>
          <w:p>
            <w:pPr>
              <w:pStyle w:val="TableText"/>
              <w:ind w:left="468"/>
              <w:spacing w:before="66" w:line="187" w:lineRule="auto"/>
              <w:rPr/>
            </w:pPr>
            <w:r>
              <w:rPr>
                <w:spacing w:val="-7"/>
              </w:rPr>
              <w:t>17</w:t>
            </w:r>
          </w:p>
        </w:tc>
      </w:tr>
      <w:tr>
        <w:trPr>
          <w:trHeight w:val="300" w:hRule="atLeast"/>
        </w:trPr>
        <w:tc>
          <w:tcPr>
            <w:tcW w:w="1383" w:type="dxa"/>
            <w:vAlign w:val="top"/>
          </w:tcPr>
          <w:p>
            <w:pPr>
              <w:pStyle w:val="TableText"/>
              <w:ind w:left="355"/>
              <w:spacing w:before="44" w:line="206" w:lineRule="auto"/>
              <w:rPr/>
            </w:pPr>
            <w:r>
              <w:rPr>
                <w:spacing w:val="5"/>
              </w:rPr>
              <w:t>郭珂言</w:t>
            </w:r>
          </w:p>
        </w:tc>
        <w:tc>
          <w:tcPr>
            <w:tcW w:w="1288" w:type="dxa"/>
            <w:vAlign w:val="top"/>
          </w:tcPr>
          <w:p>
            <w:pPr>
              <w:pStyle w:val="TableText"/>
              <w:ind w:left="412"/>
              <w:spacing w:before="67" w:line="187" w:lineRule="auto"/>
              <w:rPr/>
            </w:pPr>
            <w:r>
              <w:rPr>
                <w:spacing w:val="-5"/>
              </w:rPr>
              <w:t>11.5</w:t>
            </w:r>
          </w:p>
        </w:tc>
        <w:tc>
          <w:tcPr>
            <w:tcW w:w="1778" w:type="dxa"/>
            <w:vAlign w:val="top"/>
          </w:tcPr>
          <w:p>
            <w:pPr>
              <w:pStyle w:val="TableText"/>
              <w:ind w:left="603"/>
              <w:spacing w:before="67" w:line="187" w:lineRule="auto"/>
              <w:rPr/>
            </w:pPr>
            <w:r>
              <w:rPr>
                <w:spacing w:val="-2"/>
              </w:rPr>
              <w:t>86.87</w:t>
            </w:r>
          </w:p>
        </w:tc>
        <w:tc>
          <w:tcPr>
            <w:tcW w:w="1778" w:type="dxa"/>
            <w:vAlign w:val="top"/>
          </w:tcPr>
          <w:p>
            <w:pPr>
              <w:pStyle w:val="TableText"/>
              <w:ind w:left="556"/>
              <w:spacing w:before="67" w:line="187" w:lineRule="auto"/>
              <w:rPr/>
            </w:pPr>
            <w:r>
              <w:rPr>
                <w:spacing w:val="-2"/>
              </w:rPr>
              <w:t>85.340</w:t>
            </w:r>
          </w:p>
        </w:tc>
        <w:tc>
          <w:tcPr>
            <w:tcW w:w="1173" w:type="dxa"/>
            <w:vAlign w:val="top"/>
          </w:tcPr>
          <w:p>
            <w:pPr>
              <w:pStyle w:val="TableText"/>
              <w:ind w:left="468"/>
              <w:spacing w:before="67" w:line="187" w:lineRule="auto"/>
              <w:rPr/>
            </w:pPr>
            <w:r>
              <w:rPr>
                <w:spacing w:val="-7"/>
              </w:rPr>
              <w:t>18</w:t>
            </w:r>
          </w:p>
        </w:tc>
      </w:tr>
      <w:tr>
        <w:trPr>
          <w:trHeight w:val="300" w:hRule="atLeast"/>
        </w:trPr>
        <w:tc>
          <w:tcPr>
            <w:tcW w:w="1383" w:type="dxa"/>
            <w:vAlign w:val="top"/>
          </w:tcPr>
          <w:p>
            <w:pPr>
              <w:pStyle w:val="TableText"/>
              <w:ind w:left="465"/>
              <w:spacing w:before="44" w:line="206" w:lineRule="auto"/>
              <w:rPr/>
            </w:pPr>
            <w:r>
              <w:rPr>
                <w:spacing w:val="-2"/>
              </w:rPr>
              <w:t>刘颖</w:t>
            </w:r>
          </w:p>
        </w:tc>
        <w:tc>
          <w:tcPr>
            <w:tcW w:w="1288" w:type="dxa"/>
            <w:vAlign w:val="top"/>
          </w:tcPr>
          <w:p>
            <w:pPr>
              <w:pStyle w:val="TableText"/>
              <w:ind w:left="412"/>
              <w:spacing w:before="67" w:line="187" w:lineRule="auto"/>
              <w:rPr/>
            </w:pPr>
            <w:r>
              <w:rPr>
                <w:spacing w:val="-2"/>
              </w:rPr>
              <w:t>9.25</w:t>
            </w:r>
          </w:p>
        </w:tc>
        <w:tc>
          <w:tcPr>
            <w:tcW w:w="1778" w:type="dxa"/>
            <w:vAlign w:val="top"/>
          </w:tcPr>
          <w:p>
            <w:pPr>
              <w:pStyle w:val="TableText"/>
              <w:ind w:left="603"/>
              <w:spacing w:before="67" w:line="187" w:lineRule="auto"/>
              <w:rPr/>
            </w:pPr>
            <w:r>
              <w:rPr>
                <w:spacing w:val="-2"/>
              </w:rPr>
              <w:t>89.26</w:t>
            </w:r>
          </w:p>
        </w:tc>
        <w:tc>
          <w:tcPr>
            <w:tcW w:w="1778" w:type="dxa"/>
            <w:vAlign w:val="top"/>
          </w:tcPr>
          <w:p>
            <w:pPr>
              <w:pStyle w:val="TableText"/>
              <w:ind w:left="556"/>
              <w:spacing w:before="67" w:line="187" w:lineRule="auto"/>
              <w:rPr/>
            </w:pPr>
            <w:r>
              <w:rPr>
                <w:spacing w:val="-2"/>
              </w:rPr>
              <w:t>85.121</w:t>
            </w:r>
          </w:p>
        </w:tc>
        <w:tc>
          <w:tcPr>
            <w:tcW w:w="1173" w:type="dxa"/>
            <w:vAlign w:val="top"/>
          </w:tcPr>
          <w:p>
            <w:pPr>
              <w:pStyle w:val="TableText"/>
              <w:ind w:left="468"/>
              <w:spacing w:before="67" w:line="187" w:lineRule="auto"/>
              <w:rPr/>
            </w:pPr>
            <w:r>
              <w:rPr>
                <w:spacing w:val="-7"/>
              </w:rPr>
              <w:t>19</w:t>
            </w:r>
          </w:p>
        </w:tc>
      </w:tr>
      <w:tr>
        <w:trPr>
          <w:trHeight w:val="309" w:hRule="atLeast"/>
        </w:trPr>
        <w:tc>
          <w:tcPr>
            <w:tcW w:w="1383" w:type="dxa"/>
            <w:vAlign w:val="top"/>
          </w:tcPr>
          <w:p>
            <w:pPr>
              <w:pStyle w:val="TableText"/>
              <w:ind w:left="355"/>
              <w:spacing w:before="54" w:line="205" w:lineRule="auto"/>
              <w:rPr/>
            </w:pPr>
            <w:r>
              <w:rPr>
                <w:spacing w:val="3"/>
              </w:rPr>
              <w:t>杨其昱</w:t>
            </w:r>
          </w:p>
        </w:tc>
        <w:tc>
          <w:tcPr>
            <w:tcW w:w="1288" w:type="dxa"/>
            <w:vAlign w:val="top"/>
          </w:tcPr>
          <w:p>
            <w:pPr>
              <w:pStyle w:val="TableText"/>
              <w:ind w:left="412"/>
              <w:spacing w:before="77" w:line="186" w:lineRule="auto"/>
              <w:rPr/>
            </w:pPr>
            <w:r>
              <w:rPr>
                <w:spacing w:val="-5"/>
              </w:rPr>
              <w:t>11.1</w:t>
            </w:r>
          </w:p>
        </w:tc>
        <w:tc>
          <w:tcPr>
            <w:tcW w:w="1778" w:type="dxa"/>
            <w:vAlign w:val="top"/>
          </w:tcPr>
          <w:p>
            <w:pPr>
              <w:pStyle w:val="TableText"/>
              <w:ind w:left="603"/>
              <w:spacing w:before="77" w:line="186" w:lineRule="auto"/>
              <w:rPr/>
            </w:pPr>
            <w:r>
              <w:rPr>
                <w:spacing w:val="-2"/>
              </w:rPr>
              <w:t>86.02</w:t>
            </w:r>
          </w:p>
        </w:tc>
        <w:tc>
          <w:tcPr>
            <w:tcW w:w="1778" w:type="dxa"/>
            <w:vAlign w:val="top"/>
          </w:tcPr>
          <w:p>
            <w:pPr>
              <w:pStyle w:val="TableText"/>
              <w:ind w:left="556"/>
              <w:spacing w:before="77" w:line="186" w:lineRule="auto"/>
              <w:rPr/>
            </w:pPr>
            <w:r>
              <w:rPr>
                <w:spacing w:val="-2"/>
              </w:rPr>
              <w:t>84.217</w:t>
            </w:r>
          </w:p>
        </w:tc>
        <w:tc>
          <w:tcPr>
            <w:tcW w:w="1173" w:type="dxa"/>
            <w:vAlign w:val="top"/>
          </w:tcPr>
          <w:p>
            <w:pPr>
              <w:pStyle w:val="TableText"/>
              <w:ind w:left="468"/>
              <w:spacing w:before="77" w:line="186" w:lineRule="auto"/>
              <w:rPr/>
            </w:pPr>
            <w:r>
              <w:rPr>
                <w:spacing w:val="-3"/>
              </w:rPr>
              <w:t>20</w:t>
            </w:r>
          </w:p>
        </w:tc>
      </w:tr>
      <w:tr>
        <w:trPr>
          <w:trHeight w:val="300" w:hRule="atLeast"/>
        </w:trPr>
        <w:tc>
          <w:tcPr>
            <w:tcW w:w="1383" w:type="dxa"/>
            <w:vAlign w:val="top"/>
          </w:tcPr>
          <w:p>
            <w:pPr>
              <w:pStyle w:val="TableText"/>
              <w:ind w:left="355"/>
              <w:spacing w:before="46" w:line="204" w:lineRule="auto"/>
              <w:rPr/>
            </w:pPr>
            <w:r>
              <w:rPr>
                <w:spacing w:val="5"/>
              </w:rPr>
              <w:t>颜婉如</w:t>
            </w:r>
          </w:p>
        </w:tc>
        <w:tc>
          <w:tcPr>
            <w:tcW w:w="1288" w:type="dxa"/>
            <w:vAlign w:val="top"/>
          </w:tcPr>
          <w:p>
            <w:pPr>
              <w:pStyle w:val="TableText"/>
              <w:ind w:left="582"/>
              <w:spacing w:before="68" w:line="186" w:lineRule="auto"/>
              <w:rPr/>
            </w:pPr>
            <w:r>
              <w:rPr/>
              <w:t>8</w:t>
            </w:r>
          </w:p>
        </w:tc>
        <w:tc>
          <w:tcPr>
            <w:tcW w:w="1778" w:type="dxa"/>
            <w:vAlign w:val="top"/>
          </w:tcPr>
          <w:p>
            <w:pPr>
              <w:pStyle w:val="TableText"/>
              <w:ind w:left="603"/>
              <w:spacing w:before="68" w:line="186" w:lineRule="auto"/>
              <w:rPr/>
            </w:pPr>
            <w:r>
              <w:rPr>
                <w:spacing w:val="-2"/>
              </w:rPr>
              <w:t>89.61</w:t>
            </w:r>
          </w:p>
        </w:tc>
        <w:tc>
          <w:tcPr>
            <w:tcW w:w="1778" w:type="dxa"/>
            <w:vAlign w:val="top"/>
          </w:tcPr>
          <w:p>
            <w:pPr>
              <w:pStyle w:val="TableText"/>
              <w:ind w:left="556"/>
              <w:spacing w:before="68" w:line="186" w:lineRule="auto"/>
              <w:rPr/>
            </w:pPr>
            <w:r>
              <w:rPr>
                <w:spacing w:val="-2"/>
              </w:rPr>
              <w:t>84.169</w:t>
            </w:r>
          </w:p>
        </w:tc>
        <w:tc>
          <w:tcPr>
            <w:tcW w:w="1173" w:type="dxa"/>
            <w:vAlign w:val="top"/>
          </w:tcPr>
          <w:p>
            <w:pPr>
              <w:pStyle w:val="TableText"/>
              <w:ind w:left="468"/>
              <w:spacing w:before="68" w:line="186" w:lineRule="auto"/>
              <w:rPr/>
            </w:pPr>
            <w:r>
              <w:rPr>
                <w:spacing w:val="-3"/>
              </w:rPr>
              <w:t>21</w:t>
            </w:r>
          </w:p>
        </w:tc>
      </w:tr>
      <w:tr>
        <w:trPr>
          <w:trHeight w:val="300" w:hRule="atLeast"/>
        </w:trPr>
        <w:tc>
          <w:tcPr>
            <w:tcW w:w="1383" w:type="dxa"/>
            <w:vAlign w:val="top"/>
          </w:tcPr>
          <w:p>
            <w:pPr>
              <w:pStyle w:val="TableText"/>
              <w:ind w:left="465"/>
              <w:spacing w:before="46" w:line="204" w:lineRule="auto"/>
              <w:rPr/>
            </w:pPr>
            <w:r>
              <w:rPr>
                <w:spacing w:val="-3"/>
              </w:rPr>
              <w:t>李媛</w:t>
            </w:r>
          </w:p>
        </w:tc>
        <w:tc>
          <w:tcPr>
            <w:tcW w:w="1288" w:type="dxa"/>
            <w:vAlign w:val="top"/>
          </w:tcPr>
          <w:p>
            <w:pPr>
              <w:pStyle w:val="TableText"/>
              <w:ind w:left="412"/>
              <w:spacing w:before="68" w:line="186" w:lineRule="auto"/>
              <w:rPr/>
            </w:pPr>
            <w:r>
              <w:rPr>
                <w:spacing w:val="-2"/>
              </w:rPr>
              <w:t>9.25</w:t>
            </w:r>
          </w:p>
        </w:tc>
        <w:tc>
          <w:tcPr>
            <w:tcW w:w="1778" w:type="dxa"/>
            <w:vAlign w:val="top"/>
          </w:tcPr>
          <w:p>
            <w:pPr>
              <w:pStyle w:val="TableText"/>
              <w:ind w:left="603"/>
              <w:spacing w:before="68" w:line="186" w:lineRule="auto"/>
              <w:rPr/>
            </w:pPr>
            <w:r>
              <w:rPr>
                <w:spacing w:val="-2"/>
              </w:rPr>
              <w:t>86.44</w:t>
            </w:r>
          </w:p>
        </w:tc>
        <w:tc>
          <w:tcPr>
            <w:tcW w:w="1778" w:type="dxa"/>
            <w:vAlign w:val="top"/>
          </w:tcPr>
          <w:p>
            <w:pPr>
              <w:pStyle w:val="TableText"/>
              <w:ind w:left="556"/>
              <w:spacing w:before="68" w:line="186" w:lineRule="auto"/>
              <w:rPr/>
            </w:pPr>
            <w:r>
              <w:rPr>
                <w:spacing w:val="-2"/>
              </w:rPr>
              <w:t>82.724</w:t>
            </w:r>
          </w:p>
        </w:tc>
        <w:tc>
          <w:tcPr>
            <w:tcW w:w="1173" w:type="dxa"/>
            <w:vAlign w:val="top"/>
          </w:tcPr>
          <w:p>
            <w:pPr>
              <w:pStyle w:val="TableText"/>
              <w:ind w:left="468"/>
              <w:spacing w:before="68" w:line="186" w:lineRule="auto"/>
              <w:rPr/>
            </w:pPr>
            <w:r>
              <w:rPr>
                <w:spacing w:val="-3"/>
              </w:rPr>
              <w:t>22</w:t>
            </w:r>
          </w:p>
        </w:tc>
      </w:tr>
      <w:tr>
        <w:trPr>
          <w:trHeight w:val="309" w:hRule="atLeast"/>
        </w:trPr>
        <w:tc>
          <w:tcPr>
            <w:tcW w:w="1383" w:type="dxa"/>
            <w:vAlign w:val="top"/>
          </w:tcPr>
          <w:p>
            <w:pPr>
              <w:pStyle w:val="TableText"/>
              <w:ind w:left="355"/>
              <w:spacing w:before="55" w:line="204" w:lineRule="auto"/>
              <w:rPr/>
            </w:pPr>
            <w:r>
              <w:rPr>
                <w:spacing w:val="3"/>
              </w:rPr>
              <w:t>文雨婷</w:t>
            </w:r>
          </w:p>
        </w:tc>
        <w:tc>
          <w:tcPr>
            <w:tcW w:w="1288" w:type="dxa"/>
            <w:vAlign w:val="top"/>
          </w:tcPr>
          <w:p>
            <w:pPr>
              <w:pStyle w:val="TableText"/>
              <w:ind w:left="472"/>
              <w:spacing w:before="78" w:line="185" w:lineRule="auto"/>
              <w:rPr/>
            </w:pPr>
            <w:r>
              <w:rPr>
                <w:spacing w:val="-3"/>
              </w:rPr>
              <w:t>5.5</w:t>
            </w:r>
          </w:p>
        </w:tc>
        <w:tc>
          <w:tcPr>
            <w:tcW w:w="1778" w:type="dxa"/>
            <w:vAlign w:val="top"/>
          </w:tcPr>
          <w:p>
            <w:pPr>
              <w:pStyle w:val="TableText"/>
              <w:ind w:left="603"/>
              <w:spacing w:before="78" w:line="185" w:lineRule="auto"/>
              <w:rPr/>
            </w:pPr>
            <w:r>
              <w:rPr>
                <w:spacing w:val="-2"/>
              </w:rPr>
              <w:t>89.18</w:t>
            </w:r>
          </w:p>
        </w:tc>
        <w:tc>
          <w:tcPr>
            <w:tcW w:w="1778" w:type="dxa"/>
            <w:vAlign w:val="top"/>
          </w:tcPr>
          <w:p>
            <w:pPr>
              <w:pStyle w:val="TableText"/>
              <w:ind w:left="556"/>
              <w:spacing w:before="78" w:line="185" w:lineRule="auto"/>
              <w:rPr/>
            </w:pPr>
            <w:r>
              <w:rPr>
                <w:spacing w:val="-2"/>
              </w:rPr>
              <w:t>81.303</w:t>
            </w:r>
          </w:p>
        </w:tc>
        <w:tc>
          <w:tcPr>
            <w:tcW w:w="1173" w:type="dxa"/>
            <w:vAlign w:val="top"/>
          </w:tcPr>
          <w:p>
            <w:pPr>
              <w:pStyle w:val="TableText"/>
              <w:ind w:left="468"/>
              <w:spacing w:before="78" w:line="185" w:lineRule="auto"/>
              <w:rPr/>
            </w:pPr>
            <w:r>
              <w:rPr>
                <w:spacing w:val="-3"/>
              </w:rPr>
              <w:t>23</w:t>
            </w:r>
          </w:p>
        </w:tc>
      </w:tr>
      <w:tr>
        <w:trPr>
          <w:trHeight w:val="300" w:hRule="atLeast"/>
        </w:trPr>
        <w:tc>
          <w:tcPr>
            <w:tcW w:w="1383" w:type="dxa"/>
            <w:vAlign w:val="top"/>
          </w:tcPr>
          <w:p>
            <w:pPr>
              <w:pStyle w:val="TableText"/>
              <w:ind w:left="355"/>
              <w:spacing w:before="48" w:line="203" w:lineRule="auto"/>
              <w:rPr/>
            </w:pPr>
            <w:r>
              <w:rPr>
                <w:spacing w:val="-2"/>
              </w:rPr>
              <w:t>刘云春</w:t>
            </w:r>
          </w:p>
        </w:tc>
        <w:tc>
          <w:tcPr>
            <w:tcW w:w="1288" w:type="dxa"/>
            <w:vAlign w:val="top"/>
          </w:tcPr>
          <w:p>
            <w:pPr>
              <w:pStyle w:val="TableText"/>
              <w:ind w:left="582"/>
              <w:spacing w:before="69" w:line="185" w:lineRule="auto"/>
              <w:rPr/>
            </w:pPr>
            <w:r>
              <w:rPr/>
              <w:t>7</w:t>
            </w:r>
          </w:p>
        </w:tc>
        <w:tc>
          <w:tcPr>
            <w:tcW w:w="1778" w:type="dxa"/>
            <w:vAlign w:val="top"/>
          </w:tcPr>
          <w:p>
            <w:pPr>
              <w:pStyle w:val="TableText"/>
              <w:ind w:left="603"/>
              <w:spacing w:before="69" w:line="185" w:lineRule="auto"/>
              <w:rPr/>
            </w:pPr>
            <w:r>
              <w:rPr>
                <w:spacing w:val="-2"/>
              </w:rPr>
              <w:t>87.06</w:t>
            </w:r>
          </w:p>
        </w:tc>
        <w:tc>
          <w:tcPr>
            <w:tcW w:w="1778" w:type="dxa"/>
            <w:vAlign w:val="top"/>
          </w:tcPr>
          <w:p>
            <w:pPr>
              <w:pStyle w:val="TableText"/>
              <w:ind w:left="556"/>
              <w:spacing w:before="69" w:line="185" w:lineRule="auto"/>
              <w:rPr/>
            </w:pPr>
            <w:r>
              <w:rPr>
                <w:spacing w:val="-2"/>
              </w:rPr>
              <w:t>81.001</w:t>
            </w:r>
          </w:p>
        </w:tc>
        <w:tc>
          <w:tcPr>
            <w:tcW w:w="1173" w:type="dxa"/>
            <w:vAlign w:val="top"/>
          </w:tcPr>
          <w:p>
            <w:pPr>
              <w:pStyle w:val="TableText"/>
              <w:ind w:left="468"/>
              <w:spacing w:before="69" w:line="185" w:lineRule="auto"/>
              <w:rPr/>
            </w:pPr>
            <w:r>
              <w:rPr>
                <w:spacing w:val="-3"/>
              </w:rPr>
              <w:t>24</w:t>
            </w:r>
          </w:p>
        </w:tc>
      </w:tr>
      <w:tr>
        <w:trPr>
          <w:trHeight w:val="309" w:hRule="atLeast"/>
        </w:trPr>
        <w:tc>
          <w:tcPr>
            <w:tcW w:w="1383" w:type="dxa"/>
            <w:vAlign w:val="top"/>
          </w:tcPr>
          <w:p>
            <w:pPr>
              <w:pStyle w:val="TableText"/>
              <w:ind w:left="355"/>
              <w:spacing w:before="58" w:line="202" w:lineRule="auto"/>
              <w:rPr/>
            </w:pPr>
            <w:r>
              <w:rPr>
                <w:spacing w:val="4"/>
              </w:rPr>
              <w:t>邹嘉艺</w:t>
            </w:r>
          </w:p>
        </w:tc>
        <w:tc>
          <w:tcPr>
            <w:tcW w:w="1288" w:type="dxa"/>
            <w:vAlign w:val="top"/>
          </w:tcPr>
          <w:p>
            <w:pPr>
              <w:pStyle w:val="TableText"/>
              <w:ind w:left="582"/>
              <w:spacing w:before="79" w:line="184" w:lineRule="auto"/>
              <w:rPr/>
            </w:pPr>
            <w:r>
              <w:rPr/>
              <w:t>7</w:t>
            </w:r>
          </w:p>
        </w:tc>
        <w:tc>
          <w:tcPr>
            <w:tcW w:w="1778" w:type="dxa"/>
            <w:vAlign w:val="top"/>
          </w:tcPr>
          <w:p>
            <w:pPr>
              <w:pStyle w:val="TableText"/>
              <w:ind w:left="603"/>
              <w:spacing w:before="79" w:line="184" w:lineRule="auto"/>
              <w:rPr/>
            </w:pPr>
            <w:r>
              <w:rPr>
                <w:spacing w:val="-2"/>
              </w:rPr>
              <w:t>86.69</w:t>
            </w:r>
          </w:p>
        </w:tc>
        <w:tc>
          <w:tcPr>
            <w:tcW w:w="1778" w:type="dxa"/>
            <w:vAlign w:val="top"/>
          </w:tcPr>
          <w:p>
            <w:pPr>
              <w:pStyle w:val="TableText"/>
              <w:ind w:left="556"/>
              <w:spacing w:before="79" w:line="184" w:lineRule="auto"/>
              <w:rPr/>
            </w:pPr>
            <w:r>
              <w:rPr>
                <w:spacing w:val="-2"/>
              </w:rPr>
              <w:t>80.687</w:t>
            </w:r>
          </w:p>
        </w:tc>
        <w:tc>
          <w:tcPr>
            <w:tcW w:w="1173" w:type="dxa"/>
            <w:vAlign w:val="top"/>
          </w:tcPr>
          <w:p>
            <w:pPr>
              <w:pStyle w:val="TableText"/>
              <w:ind w:left="468"/>
              <w:spacing w:before="79" w:line="184" w:lineRule="auto"/>
              <w:rPr/>
            </w:pPr>
            <w:r>
              <w:rPr>
                <w:spacing w:val="-3"/>
              </w:rPr>
              <w:t>25</w:t>
            </w:r>
          </w:p>
        </w:tc>
      </w:tr>
      <w:tr>
        <w:trPr>
          <w:trHeight w:val="300" w:hRule="atLeast"/>
        </w:trPr>
        <w:tc>
          <w:tcPr>
            <w:tcW w:w="1383" w:type="dxa"/>
            <w:vAlign w:val="top"/>
          </w:tcPr>
          <w:p>
            <w:pPr>
              <w:pStyle w:val="TableText"/>
              <w:ind w:left="355"/>
              <w:spacing w:before="48" w:line="203" w:lineRule="auto"/>
              <w:rPr/>
            </w:pPr>
            <w:r>
              <w:rPr>
                <w:spacing w:val="-3"/>
              </w:rPr>
              <w:t>杨增琳</w:t>
            </w:r>
          </w:p>
        </w:tc>
        <w:tc>
          <w:tcPr>
            <w:tcW w:w="1288" w:type="dxa"/>
            <w:vAlign w:val="top"/>
          </w:tcPr>
          <w:p>
            <w:pPr>
              <w:pStyle w:val="TableText"/>
              <w:ind w:left="472"/>
              <w:spacing w:before="69" w:line="185" w:lineRule="auto"/>
              <w:rPr/>
            </w:pPr>
            <w:r>
              <w:rPr>
                <w:spacing w:val="-3"/>
              </w:rPr>
              <w:t>5.5</w:t>
            </w:r>
          </w:p>
        </w:tc>
        <w:tc>
          <w:tcPr>
            <w:tcW w:w="1778" w:type="dxa"/>
            <w:vAlign w:val="top"/>
          </w:tcPr>
          <w:p>
            <w:pPr>
              <w:pStyle w:val="TableText"/>
              <w:ind w:left="603"/>
              <w:spacing w:before="69" w:line="185" w:lineRule="auto"/>
              <w:rPr/>
            </w:pPr>
            <w:r>
              <w:rPr>
                <w:spacing w:val="-2"/>
              </w:rPr>
              <w:t>88.44</w:t>
            </w:r>
          </w:p>
        </w:tc>
        <w:tc>
          <w:tcPr>
            <w:tcW w:w="1778" w:type="dxa"/>
            <w:vAlign w:val="top"/>
          </w:tcPr>
          <w:p>
            <w:pPr>
              <w:pStyle w:val="TableText"/>
              <w:ind w:left="556"/>
              <w:spacing w:before="69" w:line="185" w:lineRule="auto"/>
              <w:rPr/>
            </w:pPr>
            <w:r>
              <w:rPr>
                <w:spacing w:val="-2"/>
              </w:rPr>
              <w:t>80.674</w:t>
            </w:r>
          </w:p>
        </w:tc>
        <w:tc>
          <w:tcPr>
            <w:tcW w:w="1173" w:type="dxa"/>
            <w:vAlign w:val="top"/>
          </w:tcPr>
          <w:p>
            <w:pPr>
              <w:pStyle w:val="TableText"/>
              <w:ind w:left="468"/>
              <w:spacing w:before="69" w:line="185" w:lineRule="auto"/>
              <w:rPr/>
            </w:pPr>
            <w:r>
              <w:rPr>
                <w:spacing w:val="-3"/>
              </w:rPr>
              <w:t>26</w:t>
            </w:r>
          </w:p>
        </w:tc>
      </w:tr>
      <w:tr>
        <w:trPr>
          <w:trHeight w:val="304" w:hRule="atLeast"/>
        </w:trPr>
        <w:tc>
          <w:tcPr>
            <w:tcW w:w="1383" w:type="dxa"/>
            <w:vAlign w:val="top"/>
          </w:tcPr>
          <w:p>
            <w:pPr>
              <w:pStyle w:val="TableText"/>
              <w:ind w:left="355"/>
              <w:spacing w:before="47" w:line="207" w:lineRule="auto"/>
              <w:rPr/>
            </w:pPr>
            <w:r>
              <w:rPr>
                <w:spacing w:val="5"/>
              </w:rPr>
              <w:t>毕宇润</w:t>
            </w:r>
          </w:p>
        </w:tc>
        <w:tc>
          <w:tcPr>
            <w:tcW w:w="1288" w:type="dxa"/>
            <w:vAlign w:val="top"/>
          </w:tcPr>
          <w:p>
            <w:pPr>
              <w:pStyle w:val="TableText"/>
              <w:ind w:left="582"/>
              <w:spacing w:before="69" w:line="188" w:lineRule="auto"/>
              <w:rPr/>
            </w:pPr>
            <w:r>
              <w:rPr/>
              <w:t>4</w:t>
            </w:r>
          </w:p>
        </w:tc>
        <w:tc>
          <w:tcPr>
            <w:tcW w:w="1778" w:type="dxa"/>
            <w:vAlign w:val="top"/>
          </w:tcPr>
          <w:p>
            <w:pPr>
              <w:pStyle w:val="TableText"/>
              <w:ind w:left="603"/>
              <w:spacing w:before="69" w:line="188" w:lineRule="auto"/>
              <w:rPr/>
            </w:pPr>
            <w:r>
              <w:rPr>
                <w:spacing w:val="-2"/>
              </w:rPr>
              <w:t>88.99</w:t>
            </w:r>
          </w:p>
        </w:tc>
        <w:tc>
          <w:tcPr>
            <w:tcW w:w="1778" w:type="dxa"/>
            <w:vAlign w:val="top"/>
          </w:tcPr>
          <w:p>
            <w:pPr>
              <w:pStyle w:val="TableText"/>
              <w:ind w:left="556"/>
              <w:spacing w:before="69" w:line="188" w:lineRule="auto"/>
              <w:rPr/>
            </w:pPr>
            <w:r>
              <w:rPr>
                <w:spacing w:val="-2"/>
              </w:rPr>
              <w:t>79.642</w:t>
            </w:r>
          </w:p>
        </w:tc>
        <w:tc>
          <w:tcPr>
            <w:tcW w:w="1173" w:type="dxa"/>
            <w:vAlign w:val="top"/>
          </w:tcPr>
          <w:p>
            <w:pPr>
              <w:pStyle w:val="TableText"/>
              <w:ind w:left="468"/>
              <w:spacing w:before="69" w:line="188" w:lineRule="auto"/>
              <w:rPr/>
            </w:pPr>
            <w:r>
              <w:rPr>
                <w:spacing w:val="-3"/>
              </w:rPr>
              <w:t>27</w:t>
            </w:r>
          </w:p>
        </w:tc>
      </w:tr>
    </w:tbl>
    <w:p>
      <w:pPr>
        <w:spacing w:line="252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3" w:lineRule="auto"/>
        <w:rPr>
          <w:rFonts w:ascii="Arial"/>
          <w:sz w:val="21"/>
        </w:rPr>
      </w:pPr>
      <w:r/>
    </w:p>
    <w:p>
      <w:pPr>
        <w:spacing w:line="253" w:lineRule="auto"/>
        <w:rPr>
          <w:rFonts w:ascii="Arial"/>
          <w:sz w:val="21"/>
        </w:rPr>
      </w:pPr>
      <w:r/>
    </w:p>
    <w:p>
      <w:pPr>
        <w:spacing w:before="85"/>
        <w:jc w:val="right"/>
        <w:rPr>
          <w:rFonts w:ascii="SimSun" w:hAnsi="SimSun" w:eastAsia="SimSun" w:cs="SimSun"/>
          <w:sz w:val="26"/>
          <w:szCs w:val="26"/>
        </w:rPr>
      </w:pPr>
      <w:r>
        <w:rPr>
          <w:rFonts w:ascii="SimSun" w:hAnsi="SimSun" w:eastAsia="SimSun" w:cs="SimSun"/>
          <w:sz w:val="26"/>
          <w:szCs w:val="26"/>
          <w:position w:val="-21"/>
        </w:rPr>
        <w:drawing>
          <wp:inline distT="0" distB="0" distL="0" distR="0">
            <wp:extent cx="374651" cy="374696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74651" cy="374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hAnsi="SimSun" w:eastAsia="SimSun" w:cs="SimSun"/>
          <w:sz w:val="26"/>
          <w:szCs w:val="26"/>
          <w:spacing w:val="24"/>
        </w:rPr>
        <w:t>扫描全能王创建</w:t>
      </w:r>
    </w:p>
    <w:p>
      <w:pPr>
        <w:sectPr>
          <w:footerReference w:type="default" r:id="rId1"/>
          <w:pgSz w:w="11900" w:h="16840"/>
          <w:pgMar w:top="1230" w:right="418" w:bottom="1" w:left="1785" w:header="0" w:footer="0" w:gutter="0"/>
        </w:sectPr>
        <w:rPr>
          <w:rFonts w:ascii="SimSun" w:hAnsi="SimSun" w:eastAsia="SimSun" w:cs="SimSun"/>
          <w:sz w:val="26"/>
          <w:szCs w:val="26"/>
        </w:rPr>
      </w:pPr>
    </w:p>
    <w:tbl>
      <w:tblPr>
        <w:tblStyle w:val="TableNormal"/>
        <w:tblW w:w="7759" w:type="dxa"/>
        <w:tblInd w:w="74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3"/>
        <w:gridCol w:w="1348"/>
        <w:gridCol w:w="1858"/>
        <w:gridCol w:w="1877"/>
        <w:gridCol w:w="1233"/>
      </w:tblGrid>
      <w:tr>
        <w:trPr>
          <w:trHeight w:val="284" w:hRule="atLeast"/>
        </w:trPr>
        <w:tc>
          <w:tcPr>
            <w:tcW w:w="1443" w:type="dxa"/>
            <w:vAlign w:val="top"/>
          </w:tcPr>
          <w:p>
            <w:pPr>
              <w:pStyle w:val="TableText"/>
              <w:ind w:left="385"/>
              <w:spacing w:before="33" w:line="202" w:lineRule="auto"/>
              <w:rPr/>
            </w:pPr>
            <w:r>
              <w:rPr>
                <w:spacing w:val="2"/>
              </w:rPr>
              <w:t>张椿丽</w:t>
            </w:r>
          </w:p>
        </w:tc>
        <w:tc>
          <w:tcPr>
            <w:tcW w:w="1348" w:type="dxa"/>
            <w:vAlign w:val="top"/>
          </w:tcPr>
          <w:p>
            <w:pPr>
              <w:pStyle w:val="TableText"/>
              <w:ind w:left="442"/>
              <w:spacing w:before="55" w:line="183" w:lineRule="auto"/>
              <w:rPr/>
            </w:pPr>
            <w:r>
              <w:rPr>
                <w:spacing w:val="-2"/>
              </w:rPr>
              <w:t>4.35</w:t>
            </w:r>
          </w:p>
        </w:tc>
        <w:tc>
          <w:tcPr>
            <w:tcW w:w="1858" w:type="dxa"/>
            <w:vAlign w:val="top"/>
          </w:tcPr>
          <w:p>
            <w:pPr>
              <w:pStyle w:val="TableText"/>
              <w:ind w:left="644"/>
              <w:spacing w:before="55" w:line="183" w:lineRule="auto"/>
              <w:rPr/>
            </w:pPr>
            <w:r>
              <w:rPr>
                <w:spacing w:val="-2"/>
              </w:rPr>
              <w:t>88.28</w:t>
            </w:r>
          </w:p>
        </w:tc>
        <w:tc>
          <w:tcPr>
            <w:tcW w:w="1877" w:type="dxa"/>
            <w:vAlign w:val="top"/>
          </w:tcPr>
          <w:p>
            <w:pPr>
              <w:pStyle w:val="TableText"/>
              <w:ind w:left="606"/>
              <w:spacing w:before="55" w:line="183" w:lineRule="auto"/>
              <w:rPr/>
            </w:pPr>
            <w:r>
              <w:rPr>
                <w:spacing w:val="-2"/>
              </w:rPr>
              <w:t>79.388</w:t>
            </w:r>
          </w:p>
        </w:tc>
        <w:tc>
          <w:tcPr>
            <w:tcW w:w="1233" w:type="dxa"/>
            <w:vAlign w:val="top"/>
          </w:tcPr>
          <w:p>
            <w:pPr>
              <w:pStyle w:val="TableText"/>
              <w:ind w:left="499"/>
              <w:spacing w:before="55" w:line="183" w:lineRule="auto"/>
              <w:rPr/>
            </w:pPr>
            <w:r>
              <w:rPr>
                <w:spacing w:val="-3"/>
              </w:rPr>
              <w:t>28</w:t>
            </w:r>
          </w:p>
        </w:tc>
      </w:tr>
      <w:tr>
        <w:trPr>
          <w:trHeight w:val="298" w:hRule="atLeast"/>
        </w:trPr>
        <w:tc>
          <w:tcPr>
            <w:tcW w:w="1443" w:type="dxa"/>
            <w:vAlign w:val="top"/>
          </w:tcPr>
          <w:p>
            <w:pPr>
              <w:pStyle w:val="TableText"/>
              <w:ind w:left="495"/>
              <w:spacing w:before="40" w:line="208" w:lineRule="auto"/>
              <w:rPr/>
            </w:pPr>
            <w:r>
              <w:rPr>
                <w:spacing w:val="5"/>
              </w:rPr>
              <w:t>聂欢</w:t>
            </w:r>
          </w:p>
        </w:tc>
        <w:tc>
          <w:tcPr>
            <w:tcW w:w="1348" w:type="dxa"/>
            <w:vAlign w:val="top"/>
          </w:tcPr>
          <w:p>
            <w:pPr>
              <w:pStyle w:val="TableText"/>
              <w:ind w:left="502"/>
              <w:spacing w:before="61" w:line="190" w:lineRule="auto"/>
              <w:rPr/>
            </w:pPr>
            <w:r>
              <w:rPr>
                <w:spacing w:val="-3"/>
              </w:rPr>
              <w:t>3.5</w:t>
            </w:r>
          </w:p>
        </w:tc>
        <w:tc>
          <w:tcPr>
            <w:tcW w:w="1858" w:type="dxa"/>
            <w:vAlign w:val="top"/>
          </w:tcPr>
          <w:p>
            <w:pPr>
              <w:pStyle w:val="TableText"/>
              <w:ind w:left="644"/>
              <w:spacing w:before="61" w:line="190" w:lineRule="auto"/>
              <w:rPr/>
            </w:pPr>
            <w:r>
              <w:rPr>
                <w:spacing w:val="-2"/>
              </w:rPr>
              <w:t>88.54</w:t>
            </w:r>
          </w:p>
        </w:tc>
        <w:tc>
          <w:tcPr>
            <w:tcW w:w="1877" w:type="dxa"/>
            <w:vAlign w:val="top"/>
          </w:tcPr>
          <w:p>
            <w:pPr>
              <w:pStyle w:val="TableText"/>
              <w:ind w:left="606"/>
              <w:spacing w:before="61" w:line="190" w:lineRule="auto"/>
              <w:rPr/>
            </w:pPr>
            <w:r>
              <w:rPr>
                <w:spacing w:val="-2"/>
              </w:rPr>
              <w:t>78.759</w:t>
            </w:r>
          </w:p>
        </w:tc>
        <w:tc>
          <w:tcPr>
            <w:tcW w:w="1233" w:type="dxa"/>
            <w:vAlign w:val="top"/>
          </w:tcPr>
          <w:p>
            <w:pPr>
              <w:pStyle w:val="TableText"/>
              <w:ind w:left="499"/>
              <w:spacing w:before="61" w:line="190" w:lineRule="auto"/>
              <w:rPr/>
            </w:pPr>
            <w:r>
              <w:rPr>
                <w:spacing w:val="-3"/>
              </w:rPr>
              <w:t>29</w:t>
            </w:r>
          </w:p>
        </w:tc>
      </w:tr>
      <w:tr>
        <w:trPr>
          <w:trHeight w:val="298" w:hRule="atLeast"/>
        </w:trPr>
        <w:tc>
          <w:tcPr>
            <w:tcW w:w="1443" w:type="dxa"/>
            <w:vAlign w:val="top"/>
          </w:tcPr>
          <w:p>
            <w:pPr>
              <w:pStyle w:val="TableText"/>
              <w:ind w:left="385"/>
              <w:spacing w:before="41" w:line="207" w:lineRule="auto"/>
              <w:rPr/>
            </w:pPr>
            <w:r>
              <w:rPr>
                <w:spacing w:val="2"/>
              </w:rPr>
              <w:t>张茹璇</w:t>
            </w:r>
          </w:p>
        </w:tc>
        <w:tc>
          <w:tcPr>
            <w:tcW w:w="1348" w:type="dxa"/>
            <w:vAlign w:val="top"/>
          </w:tcPr>
          <w:p>
            <w:pPr>
              <w:pStyle w:val="TableText"/>
              <w:ind w:left="612"/>
              <w:spacing w:before="63" w:line="188" w:lineRule="auto"/>
              <w:rPr/>
            </w:pPr>
            <w:r>
              <w:rPr/>
              <w:t>5</w:t>
            </w:r>
          </w:p>
        </w:tc>
        <w:tc>
          <w:tcPr>
            <w:tcW w:w="1858" w:type="dxa"/>
            <w:vAlign w:val="top"/>
          </w:tcPr>
          <w:p>
            <w:pPr>
              <w:pStyle w:val="TableText"/>
              <w:ind w:left="644"/>
              <w:spacing w:before="63" w:line="188" w:lineRule="auto"/>
              <w:rPr/>
            </w:pPr>
            <w:r>
              <w:rPr>
                <w:spacing w:val="-2"/>
              </w:rPr>
              <w:t>85.55</w:t>
            </w:r>
          </w:p>
        </w:tc>
        <w:tc>
          <w:tcPr>
            <w:tcW w:w="1877" w:type="dxa"/>
            <w:vAlign w:val="top"/>
          </w:tcPr>
          <w:p>
            <w:pPr>
              <w:pStyle w:val="TableText"/>
              <w:ind w:left="606"/>
              <w:spacing w:before="63" w:line="188" w:lineRule="auto"/>
              <w:rPr/>
            </w:pPr>
            <w:r>
              <w:rPr>
                <w:spacing w:val="-2"/>
              </w:rPr>
              <w:t>77.718</w:t>
            </w:r>
          </w:p>
        </w:tc>
        <w:tc>
          <w:tcPr>
            <w:tcW w:w="1233" w:type="dxa"/>
            <w:vAlign w:val="top"/>
          </w:tcPr>
          <w:p>
            <w:pPr>
              <w:pStyle w:val="TableText"/>
              <w:ind w:left="499"/>
              <w:spacing w:before="63" w:line="188" w:lineRule="auto"/>
              <w:rPr/>
            </w:pPr>
            <w:r>
              <w:rPr>
                <w:spacing w:val="-4"/>
              </w:rPr>
              <w:t>30</w:t>
            </w:r>
          </w:p>
        </w:tc>
      </w:tr>
      <w:tr>
        <w:trPr>
          <w:trHeight w:val="288" w:hRule="atLeast"/>
        </w:trPr>
        <w:tc>
          <w:tcPr>
            <w:tcW w:w="1443" w:type="dxa"/>
            <w:vAlign w:val="top"/>
          </w:tcPr>
          <w:p>
            <w:pPr>
              <w:pStyle w:val="TableText"/>
              <w:ind w:left="385"/>
              <w:spacing w:before="44" w:line="196" w:lineRule="auto"/>
              <w:rPr/>
            </w:pPr>
            <w:r>
              <w:rPr>
                <w:spacing w:val="-2"/>
              </w:rPr>
              <w:t>游若茹</w:t>
            </w:r>
          </w:p>
        </w:tc>
        <w:tc>
          <w:tcPr>
            <w:tcW w:w="1348" w:type="dxa"/>
            <w:vAlign w:val="top"/>
          </w:tcPr>
          <w:p>
            <w:pPr>
              <w:pStyle w:val="TableText"/>
              <w:ind w:left="502"/>
              <w:spacing w:before="65" w:line="178" w:lineRule="auto"/>
              <w:rPr/>
            </w:pPr>
            <w:r>
              <w:rPr>
                <w:spacing w:val="-3"/>
              </w:rPr>
              <w:t>2.5</w:t>
            </w:r>
          </w:p>
        </w:tc>
        <w:tc>
          <w:tcPr>
            <w:tcW w:w="1858" w:type="dxa"/>
            <w:vAlign w:val="top"/>
          </w:tcPr>
          <w:p>
            <w:pPr>
              <w:pStyle w:val="TableText"/>
              <w:ind w:left="644"/>
              <w:spacing w:before="65" w:line="178" w:lineRule="auto"/>
              <w:rPr/>
            </w:pPr>
            <w:r>
              <w:rPr>
                <w:spacing w:val="-2"/>
              </w:rPr>
              <w:t>88.36</w:t>
            </w:r>
          </w:p>
        </w:tc>
        <w:tc>
          <w:tcPr>
            <w:tcW w:w="1877" w:type="dxa"/>
            <w:vAlign w:val="top"/>
          </w:tcPr>
          <w:p>
            <w:pPr>
              <w:pStyle w:val="TableText"/>
              <w:ind w:left="606"/>
              <w:spacing w:before="65" w:line="178" w:lineRule="auto"/>
              <w:rPr/>
            </w:pPr>
            <w:r>
              <w:rPr>
                <w:spacing w:val="-2"/>
              </w:rPr>
              <w:t>77.606</w:t>
            </w:r>
          </w:p>
        </w:tc>
        <w:tc>
          <w:tcPr>
            <w:tcW w:w="1233" w:type="dxa"/>
            <w:vAlign w:val="top"/>
          </w:tcPr>
          <w:p>
            <w:pPr>
              <w:pStyle w:val="TableText"/>
              <w:ind w:left="499"/>
              <w:spacing w:before="65" w:line="178" w:lineRule="auto"/>
              <w:rPr/>
            </w:pPr>
            <w:r>
              <w:rPr>
                <w:spacing w:val="-4"/>
              </w:rPr>
              <w:t>31</w:t>
            </w:r>
          </w:p>
        </w:tc>
      </w:tr>
      <w:tr>
        <w:trPr>
          <w:trHeight w:val="299" w:hRule="atLeast"/>
        </w:trPr>
        <w:tc>
          <w:tcPr>
            <w:tcW w:w="1443" w:type="dxa"/>
            <w:vAlign w:val="top"/>
          </w:tcPr>
          <w:p>
            <w:pPr>
              <w:pStyle w:val="TableText"/>
              <w:ind w:left="495"/>
              <w:spacing w:before="47" w:line="203" w:lineRule="auto"/>
              <w:rPr/>
            </w:pPr>
            <w:r>
              <w:rPr>
                <w:spacing w:val="-2"/>
              </w:rPr>
              <w:t>程晓</w:t>
            </w:r>
          </w:p>
        </w:tc>
        <w:tc>
          <w:tcPr>
            <w:tcW w:w="1348" w:type="dxa"/>
            <w:vAlign w:val="top"/>
          </w:tcPr>
          <w:p>
            <w:pPr>
              <w:pStyle w:val="TableText"/>
              <w:ind w:left="612"/>
              <w:spacing w:before="68" w:line="185" w:lineRule="auto"/>
              <w:rPr/>
            </w:pPr>
            <w:r>
              <w:rPr/>
              <w:t>4</w:t>
            </w:r>
          </w:p>
        </w:tc>
        <w:tc>
          <w:tcPr>
            <w:tcW w:w="1858" w:type="dxa"/>
            <w:vAlign w:val="top"/>
          </w:tcPr>
          <w:p>
            <w:pPr>
              <w:pStyle w:val="TableText"/>
              <w:ind w:left="644"/>
              <w:spacing w:before="68" w:line="185" w:lineRule="auto"/>
              <w:rPr/>
            </w:pPr>
            <w:r>
              <w:rPr>
                <w:spacing w:val="-2"/>
              </w:rPr>
              <w:t>85.55</w:t>
            </w:r>
          </w:p>
        </w:tc>
        <w:tc>
          <w:tcPr>
            <w:tcW w:w="1877" w:type="dxa"/>
            <w:vAlign w:val="top"/>
          </w:tcPr>
          <w:p>
            <w:pPr>
              <w:pStyle w:val="TableText"/>
              <w:ind w:left="606"/>
              <w:spacing w:before="68" w:line="185" w:lineRule="auto"/>
              <w:rPr/>
            </w:pPr>
            <w:r>
              <w:rPr>
                <w:spacing w:val="-2"/>
              </w:rPr>
              <w:t>76.718</w:t>
            </w:r>
          </w:p>
        </w:tc>
        <w:tc>
          <w:tcPr>
            <w:tcW w:w="1233" w:type="dxa"/>
            <w:vAlign w:val="top"/>
          </w:tcPr>
          <w:p>
            <w:pPr>
              <w:pStyle w:val="TableText"/>
              <w:ind w:left="499"/>
              <w:spacing w:before="68" w:line="185" w:lineRule="auto"/>
              <w:rPr/>
            </w:pPr>
            <w:r>
              <w:rPr>
                <w:spacing w:val="-4"/>
              </w:rPr>
              <w:t>32</w:t>
            </w:r>
          </w:p>
        </w:tc>
      </w:tr>
      <w:tr>
        <w:trPr>
          <w:trHeight w:val="289" w:hRule="atLeast"/>
        </w:trPr>
        <w:tc>
          <w:tcPr>
            <w:tcW w:w="1443" w:type="dxa"/>
            <w:vAlign w:val="top"/>
          </w:tcPr>
          <w:p>
            <w:pPr>
              <w:pStyle w:val="TableText"/>
              <w:ind w:left="385"/>
              <w:spacing w:before="46" w:line="195" w:lineRule="auto"/>
              <w:rPr/>
            </w:pPr>
            <w:r>
              <w:rPr>
                <w:spacing w:val="-4"/>
              </w:rPr>
              <w:t>李一凡</w:t>
            </w:r>
          </w:p>
        </w:tc>
        <w:tc>
          <w:tcPr>
            <w:tcW w:w="1348" w:type="dxa"/>
            <w:vAlign w:val="top"/>
          </w:tcPr>
          <w:p>
            <w:pPr>
              <w:pStyle w:val="TableText"/>
              <w:ind w:left="612"/>
              <w:spacing w:before="69" w:line="176" w:lineRule="auto"/>
              <w:rPr/>
            </w:pPr>
            <w:r>
              <w:rPr/>
              <w:t>1</w:t>
            </w:r>
          </w:p>
        </w:tc>
        <w:tc>
          <w:tcPr>
            <w:tcW w:w="1858" w:type="dxa"/>
            <w:vAlign w:val="top"/>
          </w:tcPr>
          <w:p>
            <w:pPr>
              <w:pStyle w:val="TableText"/>
              <w:ind w:left="644"/>
              <w:spacing w:before="69" w:line="176" w:lineRule="auto"/>
              <w:rPr/>
            </w:pPr>
            <w:r>
              <w:rPr>
                <w:spacing w:val="-2"/>
              </w:rPr>
              <w:t>87.97</w:t>
            </w:r>
          </w:p>
        </w:tc>
        <w:tc>
          <w:tcPr>
            <w:tcW w:w="1877" w:type="dxa"/>
            <w:vAlign w:val="top"/>
          </w:tcPr>
          <w:p>
            <w:pPr>
              <w:pStyle w:val="TableText"/>
              <w:ind w:left="606"/>
              <w:spacing w:before="69" w:line="176" w:lineRule="auto"/>
              <w:rPr/>
            </w:pPr>
            <w:r>
              <w:rPr>
                <w:spacing w:val="-2"/>
              </w:rPr>
              <w:t>75.775</w:t>
            </w:r>
          </w:p>
        </w:tc>
        <w:tc>
          <w:tcPr>
            <w:tcW w:w="1233" w:type="dxa"/>
            <w:vAlign w:val="top"/>
          </w:tcPr>
          <w:p>
            <w:pPr>
              <w:pStyle w:val="TableText"/>
              <w:ind w:left="499"/>
              <w:spacing w:before="69" w:line="176" w:lineRule="auto"/>
              <w:rPr/>
            </w:pPr>
            <w:r>
              <w:rPr>
                <w:spacing w:val="-4"/>
              </w:rPr>
              <w:t>33</w:t>
            </w:r>
          </w:p>
        </w:tc>
      </w:tr>
      <w:tr>
        <w:trPr>
          <w:trHeight w:val="293" w:hRule="atLeast"/>
        </w:trPr>
        <w:tc>
          <w:tcPr>
            <w:tcW w:w="1443" w:type="dxa"/>
            <w:vAlign w:val="top"/>
          </w:tcPr>
          <w:p>
            <w:pPr>
              <w:pStyle w:val="TableText"/>
              <w:ind w:left="385"/>
              <w:spacing w:before="48" w:line="197" w:lineRule="auto"/>
              <w:rPr/>
            </w:pPr>
            <w:r>
              <w:rPr>
                <w:spacing w:val="5"/>
              </w:rPr>
              <w:t>杨思雨</w:t>
            </w:r>
          </w:p>
        </w:tc>
        <w:tc>
          <w:tcPr>
            <w:tcW w:w="1348" w:type="dxa"/>
            <w:vAlign w:val="top"/>
          </w:tcPr>
          <w:p>
            <w:pPr>
              <w:pStyle w:val="TableText"/>
              <w:ind w:left="612"/>
              <w:spacing w:before="69" w:line="179" w:lineRule="auto"/>
              <w:rPr/>
            </w:pPr>
            <w:r>
              <w:rPr/>
              <w:t>0</w:t>
            </w:r>
          </w:p>
        </w:tc>
        <w:tc>
          <w:tcPr>
            <w:tcW w:w="1858" w:type="dxa"/>
            <w:vAlign w:val="top"/>
          </w:tcPr>
          <w:p>
            <w:pPr>
              <w:pStyle w:val="TableText"/>
              <w:ind w:left="644"/>
              <w:spacing w:before="69" w:line="179" w:lineRule="auto"/>
              <w:rPr/>
            </w:pPr>
            <w:r>
              <w:rPr>
                <w:spacing w:val="-2"/>
              </w:rPr>
              <w:t>85.72</w:t>
            </w:r>
          </w:p>
        </w:tc>
        <w:tc>
          <w:tcPr>
            <w:tcW w:w="1877" w:type="dxa"/>
            <w:vAlign w:val="top"/>
          </w:tcPr>
          <w:p>
            <w:pPr>
              <w:pStyle w:val="TableText"/>
              <w:ind w:left="606"/>
              <w:spacing w:before="69" w:line="179" w:lineRule="auto"/>
              <w:rPr/>
            </w:pPr>
            <w:r>
              <w:rPr>
                <w:spacing w:val="-2"/>
              </w:rPr>
              <w:t>72.862</w:t>
            </w:r>
          </w:p>
        </w:tc>
        <w:tc>
          <w:tcPr>
            <w:tcW w:w="1233" w:type="dxa"/>
            <w:vAlign w:val="top"/>
          </w:tcPr>
          <w:p>
            <w:pPr>
              <w:pStyle w:val="TableText"/>
              <w:ind w:left="499"/>
              <w:spacing w:before="69" w:line="179" w:lineRule="auto"/>
              <w:rPr/>
            </w:pPr>
            <w:r>
              <w:rPr>
                <w:spacing w:val="-4"/>
              </w:rPr>
              <w:t>34</w:t>
            </w:r>
          </w:p>
        </w:tc>
      </w:tr>
    </w:tbl>
    <w:p>
      <w:pPr>
        <w:ind w:left="775"/>
        <w:spacing w:before="135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6"/>
        </w:rPr>
        <w:t>公示时间：2024年9月10日--2024年9月14</w:t>
      </w:r>
      <w:r>
        <w:rPr>
          <w:rFonts w:ascii="FangSong" w:hAnsi="FangSong" w:eastAsia="FangSong" w:cs="FangSong"/>
          <w:sz w:val="30"/>
          <w:szCs w:val="30"/>
          <w:spacing w:val="16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6"/>
        </w:rPr>
        <w:t>日</w:t>
      </w:r>
    </w:p>
    <w:p>
      <w:pPr>
        <w:pStyle w:val="BodyText"/>
        <w:ind w:left="155" w:right="1316" w:firstLine="609"/>
        <w:spacing w:before="239" w:line="371" w:lineRule="auto"/>
        <w:rPr>
          <w:sz w:val="29"/>
          <w:szCs w:val="29"/>
        </w:rPr>
      </w:pPr>
      <w:r>
        <w:rPr>
          <w:sz w:val="29"/>
          <w:szCs w:val="29"/>
          <w:spacing w:val="1"/>
        </w:rPr>
        <w:t>公示期间，若有异议，请以书面方式向学院推免工作小组反</w:t>
      </w:r>
      <w:r>
        <w:rPr>
          <w:sz w:val="29"/>
          <w:szCs w:val="29"/>
          <w:spacing w:val="3"/>
        </w:rPr>
        <w:t xml:space="preserve"> </w:t>
      </w:r>
      <w:r>
        <w:rPr>
          <w:sz w:val="29"/>
          <w:szCs w:val="29"/>
          <w:spacing w:val="2"/>
        </w:rPr>
        <w:t>映，书面申诉书应当包括申诉人个人信息、申诉请求、申诉事实</w:t>
      </w:r>
      <w:r>
        <w:rPr>
          <w:sz w:val="29"/>
          <w:szCs w:val="29"/>
          <w:spacing w:val="7"/>
        </w:rPr>
        <w:t xml:space="preserve"> </w:t>
      </w:r>
      <w:r>
        <w:rPr>
          <w:sz w:val="29"/>
          <w:szCs w:val="29"/>
          <w:spacing w:val="4"/>
        </w:rPr>
        <w:t>和理由、申诉人联系方式、申诉人亲笔签名</w:t>
      </w:r>
      <w:r>
        <w:rPr>
          <w:sz w:val="29"/>
          <w:szCs w:val="29"/>
          <w:spacing w:val="3"/>
        </w:rPr>
        <w:t>、申诉日期等信息。</w:t>
      </w:r>
    </w:p>
    <w:p>
      <w:pPr>
        <w:pStyle w:val="BodyText"/>
        <w:ind w:left="714"/>
        <w:spacing w:before="4" w:line="219" w:lineRule="auto"/>
        <w:rPr/>
      </w:pPr>
      <w:r>
        <w:rPr>
          <w:spacing w:val="12"/>
        </w:rPr>
        <w:t>联系人：丁老师</w:t>
      </w:r>
      <w:r>
        <w:rPr>
          <w:spacing w:val="6"/>
        </w:rPr>
        <w:t xml:space="preserve">  </w:t>
      </w:r>
      <w:r>
        <w:rPr>
          <w:spacing w:val="12"/>
        </w:rPr>
        <w:t>张老师</w:t>
      </w:r>
    </w:p>
    <w:p>
      <w:pPr>
        <w:ind w:left="714"/>
        <w:spacing w:before="229" w:line="222" w:lineRule="auto"/>
        <w:rPr>
          <w:rFonts w:ascii="SimHei" w:hAnsi="SimHei" w:eastAsia="SimHei" w:cs="SimHei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0"/>
        </w:rPr>
        <w:t>联系方式：</w:t>
      </w:r>
      <w:r>
        <w:rPr>
          <w:rFonts w:ascii="SimHei" w:hAnsi="SimHei" w:eastAsia="SimHei" w:cs="SimHei"/>
          <w:sz w:val="30"/>
          <w:szCs w:val="30"/>
          <w:spacing w:val="10"/>
        </w:rPr>
        <w:t>致知楼204办公室</w:t>
      </w:r>
    </w:p>
    <w:p>
      <w:pPr>
        <w:pStyle w:val="BodyText"/>
        <w:ind w:left="719"/>
        <w:spacing w:before="227" w:line="212" w:lineRule="auto"/>
        <w:rPr>
          <w:rFonts w:ascii="Times New Roman" w:hAnsi="Times New Roman" w:eastAsia="Times New Roman" w:cs="Times New Roman"/>
          <w:sz w:val="29"/>
          <w:szCs w:val="29"/>
        </w:rPr>
      </w:pPr>
      <w:r>
        <w:rPr>
          <w:sz w:val="29"/>
          <w:szCs w:val="29"/>
          <w:b/>
          <w:bCs/>
          <w:spacing w:val="-3"/>
        </w:rPr>
        <w:t>联系邮箱：</w:t>
      </w:r>
      <w:r>
        <w:rPr>
          <w:rFonts w:ascii="Times New Roman" w:hAnsi="Times New Roman" w:eastAsia="Times New Roman" w:cs="Times New Roman"/>
          <w:sz w:val="29"/>
          <w:szCs w:val="29"/>
          <w:spacing w:val="-3"/>
        </w:rPr>
        <w:t>zhangzc036@163.</w:t>
      </w:r>
      <w:r>
        <w:rPr>
          <w:rFonts w:ascii="Times New Roman" w:hAnsi="Times New Roman" w:eastAsia="Times New Roman" w:cs="Times New Roman"/>
          <w:sz w:val="29"/>
          <w:szCs w:val="29"/>
          <w:spacing w:val="-10"/>
        </w:rPr>
        <w:t xml:space="preserve"> </w:t>
      </w:r>
      <w:r>
        <w:rPr>
          <w:rFonts w:ascii="Times New Roman" w:hAnsi="Times New Roman" w:eastAsia="Times New Roman" w:cs="Times New Roman"/>
          <w:sz w:val="29"/>
          <w:szCs w:val="29"/>
          <w:spacing w:val="-3"/>
        </w:rPr>
        <w:t>com</w:t>
      </w:r>
    </w:p>
    <w:p>
      <w:pPr>
        <w:ind w:left="714"/>
        <w:spacing w:before="289" w:line="223" w:lineRule="auto"/>
        <w:rPr>
          <w:rFonts w:ascii="FangSong" w:hAnsi="FangSong" w:eastAsia="FangSong" w:cs="FangSong"/>
          <w:sz w:val="29"/>
          <w:szCs w:val="29"/>
        </w:rPr>
      </w:pPr>
      <w:r>
        <w:rPr>
          <w:rFonts w:ascii="FangSong" w:hAnsi="FangSong" w:eastAsia="FangSong" w:cs="FangSong"/>
          <w:sz w:val="29"/>
          <w:szCs w:val="29"/>
          <w:spacing w:val="-2"/>
        </w:rPr>
        <w:t>联系电话：029-88182606</w:t>
      </w:r>
    </w:p>
    <w:p>
      <w:pPr>
        <w:pStyle w:val="BodyText"/>
        <w:ind w:left="5739"/>
        <w:spacing w:before="318" w:line="222" w:lineRule="auto"/>
        <w:rPr>
          <w:rFonts w:ascii="SimHei" w:hAnsi="SimHei" w:eastAsia="SimHei" w:cs="SimHei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3641704</wp:posOffset>
            </wp:positionH>
            <wp:positionV relativeFrom="paragraph">
              <wp:posOffset>-241702</wp:posOffset>
            </wp:positionV>
            <wp:extent cx="1428782" cy="1371642"/>
            <wp:effectExtent l="0" t="0" r="0" b="0"/>
            <wp:wrapNone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28782" cy="13716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pacing w:val="-12"/>
        </w:rPr>
        <w:t>民商法学</w:t>
      </w:r>
      <w:r>
        <w:rPr>
          <w:rFonts w:ascii="SimHei" w:hAnsi="SimHei" w:eastAsia="SimHei" w:cs="SimHei"/>
          <w:spacing w:val="-12"/>
        </w:rPr>
        <w:t>院</w:t>
      </w:r>
    </w:p>
    <w:p>
      <w:pPr>
        <w:pStyle w:val="BodyText"/>
        <w:ind w:left="5094"/>
        <w:spacing w:before="241" w:line="219" w:lineRule="auto"/>
        <w:rPr/>
      </w:pPr>
      <w:r>
        <w:rPr>
          <w:spacing w:val="42"/>
          <w:w w:val="106"/>
        </w:rPr>
        <w:t>2024年9月10日</w:t>
      </w:r>
    </w:p>
    <w:sectPr>
      <w:footerReference w:type="default" r:id="rId3"/>
      <w:pgSz w:w="11900" w:h="16840"/>
      <w:pgMar w:top="1145" w:right="418" w:bottom="780" w:left="1785" w:header="0" w:footer="189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jc w:val="right"/>
      <w:rPr>
        <w:sz w:val="26"/>
        <w:szCs w:val="26"/>
      </w:rPr>
    </w:pPr>
    <w:r>
      <w:rPr>
        <w:sz w:val="26"/>
        <w:szCs w:val="26"/>
        <w:position w:val="-20"/>
      </w:rPr>
      <w:drawing>
        <wp:inline distT="0" distB="0" distL="0" distR="0">
          <wp:extent cx="374651" cy="368346"/>
          <wp:effectExtent l="0" t="0" r="0" b="0"/>
          <wp:docPr id="4" name="IM 4"/>
          <wp:cNvGraphicFramePr/>
          <a:graphic>
            <a:graphicData uri="http://schemas.openxmlformats.org/drawingml/2006/picture">
              <pic:pic>
                <pic:nvPicPr>
                  <pic:cNvPr id="4" name="IM 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374651" cy="3683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sz w:val="26"/>
        <w:szCs w:val="26"/>
        <w:spacing w:val="24"/>
      </w:rPr>
      <w:t>扫描全能王创建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22"/>
      <w:szCs w:val="22"/>
      <w:lang w:val="en-US" w:eastAsia="en-US" w:bidi="ar-SA"/>
    </w:rPr>
  </w:style>
  <w:style w:type="paragraph" w:styleId="BodyText">
    <w:name w:val="Body Text"/>
    <w:basedOn w:val="Normal"/>
    <w:semiHidden/>
    <w:qFormat/>
    <w:pPr/>
    <w:rPr>
      <w:rFonts w:ascii="SimSun" w:hAnsi="SimSun" w:eastAsia="SimSun" w:cs="SimSun"/>
      <w:sz w:val="31"/>
      <w:szCs w:val="3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styles" Target="styles.xml"/><Relationship Id="rId5" Type="http://schemas.openxmlformats.org/officeDocument/2006/relationships/settings" Target="settings.xml"/><Relationship Id="rId4" Type="http://schemas.openxmlformats.org/officeDocument/2006/relationships/image" Target="media/image3.png"/><Relationship Id="rId3" Type="http://schemas.openxmlformats.org/officeDocument/2006/relationships/footer" Target="footer2.xml"/><Relationship Id="rId2" Type="http://schemas.openxmlformats.org/officeDocument/2006/relationships/image" Target="media/image1.jpeg"/><Relationship Id="rId1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2026-09-11T17:18:32Z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2026-09-11T17:18:32</vt:filetime>
  </property>
  <property fmtid="{D5CDD505-2E9C-101B-9397-08002B2CF9AE}" pid="4" name="UsrData">
    <vt:lpwstr>6aa3c765ebbc0a001f4b307awl</vt:lpwstr>
  </property>
</Properties>
</file>