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中国传媒大学2027年接收推荐免试攻读硕士学位研究生(含直博生)办法</w:t>
      </w:r>
    </w:p>
    <w:p>
      <w:pPr>
        <w:jc w:val="both"/>
        <w:ind w:firstLine="480"/>
        <w:spacing w:line="360" w:lineRule="auto"/>
      </w:pPr>
      <w:r>
        <w:rPr>
          <w:rFonts w:ascii="Times New Roman" w:eastAsia="宋体"/>
          <w:sz w:val="24"/>
        </w:rPr>
        <w:t xml:space="preserve">第一条 为规范学校接收推荐免试攻读硕士学位研究生（含直博生）（以下简称推免生）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学校成立研究生招生工作领导小组，负责接收推免生工作的领导与统筹，研究生院负责具体组织实施，各培养单位成立接收推免生工作小组，负责本单位接收推免生的资格审查、复试考核和拟录取工作。</w:t>
      </w:r>
    </w:p>
    <w:p>
      <w:pPr>
        <w:jc w:val="both"/>
        <w:ind w:firstLine="480"/>
        <w:spacing w:line="360" w:lineRule="auto"/>
      </w:pPr>
      <w:r>
        <w:rPr>
          <w:rFonts w:ascii="Times New Roman" w:eastAsia="宋体"/>
          <w:sz w:val="24"/>
        </w:rPr>
        <w:t xml:space="preserve">第三条 接收推免生的基本条件：（一）拥护中国共产党的领导，愿为社会主义现代化建设服务，品德良好，遵纪守法；（二）获得本科所在学校推荐免试资格的优秀应届本科毕业生；（三）本科期间学习成绩优秀，专业基础扎实；（四）具有较强的创新精神和科研潜质，符合报考学科专业的培养要求；（五）身体健康状况符合国家规定的体检要求。</w:t>
      </w:r>
    </w:p>
    <w:p>
      <w:pPr>
        <w:jc w:val="both"/>
        <w:ind w:firstLine="480"/>
        <w:spacing w:line="360" w:lineRule="auto"/>
      </w:pPr>
      <w:r>
        <w:rPr>
          <w:rFonts w:ascii="Times New Roman" w:eastAsia="宋体"/>
          <w:sz w:val="24"/>
        </w:rPr>
        <w:t xml:space="preserve">第四条 申请直博生的推免生除满足上述条件外，还须具有较强的科研能力和学术潜力，本科期间在相关领域取得一定的科研成果，且须有两名所报考学科专业领域内教授的书面推荐意见。</w:t>
      </w:r>
    </w:p>
    <w:p>
      <w:pPr>
        <w:jc w:val="both"/>
        <w:ind w:firstLine="480"/>
        <w:spacing w:line="360" w:lineRule="auto"/>
      </w:pPr>
      <w:r>
        <w:rPr>
          <w:rFonts w:ascii="Times New Roman" w:eastAsia="宋体"/>
          <w:sz w:val="24"/>
        </w:rPr>
        <w:t xml:space="preserve">第五条 接收推免生的学科专业以学校当年公布的研究生招生专业目录为准。学校优势特色学科、国家重点学科和一流学科建设学科可优先接收推免生。</w:t>
      </w:r>
    </w:p>
    <w:p>
      <w:pPr>
        <w:jc w:val="both"/>
        <w:ind w:firstLine="480"/>
        <w:spacing w:line="360" w:lineRule="auto"/>
      </w:pPr>
      <w:r>
        <w:rPr>
          <w:rFonts w:ascii="Times New Roman" w:eastAsia="宋体"/>
          <w:sz w:val="24"/>
        </w:rPr>
        <w:t xml:space="preserve">第六条 接收推免生工作程序：（一）学校发布接收推免生办法和章程；（二）推免生在教育部推免服务系统填报志愿；（三）研究生院和各培养单位审核材料，确定复试名单；（四）各培养单位组织复试考核（含专业综合面试、外语能力测试等）；（五）各培养单位确定拟录取名单并公示；（六）研究生院审定拟录取名单并报学校研究生招生工作领导小组批准；（七）学校在推免服务系统发送待录取通知，考生确认后完成录取。</w:t>
      </w:r>
    </w:p>
    <w:p>
      <w:pPr>
        <w:jc w:val="both"/>
        <w:ind w:firstLine="480"/>
        <w:spacing w:line="360" w:lineRule="auto"/>
      </w:pPr>
      <w:r>
        <w:rPr>
          <w:rFonts w:ascii="Times New Roman" w:eastAsia="宋体"/>
          <w:sz w:val="24"/>
        </w:rPr>
        <w:t xml:space="preserve">第七条 复试考核内容主要包括专业基础知识、综合能力素质、外语水平和科研创新潜质等，具体形式和内容由各培养单位确定并提前公布。</w:t>
      </w:r>
    </w:p>
    <w:p>
      <w:pPr>
        <w:jc w:val="both"/>
        <w:ind w:firstLine="480"/>
        <w:spacing w:line="360" w:lineRule="auto"/>
      </w:pPr>
      <w:r>
        <w:rPr>
          <w:rFonts w:ascii="Times New Roman" w:eastAsia="宋体"/>
          <w:sz w:val="24"/>
        </w:rPr>
        <w:t xml:space="preserve">第八条 取得待录取资格的推免生须在规定时间内通过教育部推免服务系统确认接受待录取通知，逾期未确认的，视为放弃。已被接收的推免生不得再报名参加当年硕士研究生招生考试，否则取消其推免录取资格。</w:t>
      </w:r>
    </w:p>
    <w:p>
      <w:pPr>
        <w:jc w:val="both"/>
        <w:ind w:firstLine="480"/>
        <w:spacing w:line="360" w:lineRule="auto"/>
      </w:pPr>
      <w:r>
        <w:rPr>
          <w:rFonts w:ascii="Times New Roman" w:eastAsia="宋体"/>
          <w:sz w:val="24"/>
        </w:rPr>
        <w:t xml:space="preserve">第九条 学校严格按照教育部有关规定开展接收推免生工作，坚持公平、公正、公开原则，纪检监察部门全程监督，实行回避制度、公示制度和责任追究制度。对弄虚作假的考生，一经查实，取消其录取资格。</w:t>
      </w:r>
    </w:p>
    <w:p>
      <w:pPr>
        <w:jc w:val="both"/>
        <w:ind w:firstLine="480"/>
        <w:spacing w:line="360" w:lineRule="auto"/>
      </w:pPr>
      <w:r>
        <w:rPr>
          <w:rFonts w:ascii="Times New Roman" w:eastAsia="宋体"/>
          <w:sz w:val="24"/>
        </w:rPr>
        <w:t xml:space="preserve">第十条 本办法由研究生院负责解释，自发布之日起施行。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中国传媒大学2027年接收推荐免试攻读硕士学位研究生(含直博生)办法</dc:title>
  <dc:creator>保研信息采集工具</dc:creator>
  <cp:lastModifiedBy>保研信息采集工具</cp:lastModifiedBy>
  <dcterms:created xsi:type="dcterms:W3CDTF">2026-09-12T02:02:03Z</dcterms:created>
  <dcterms:modified xsi:type="dcterms:W3CDTF">2026-09-12T02:02:03Z</dcterms:modified>
</cp:coreProperties>
</file>