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化学化工学院关于2026年拟推荐优秀应届本科毕业生免试攻读研究生名单的公示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化学化工学院关于2026年拟推荐优秀应届本科毕业生免试攻读研究生名单的公示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2022级各班级：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塔里木大学关于做好2026年推荐优秀应届本科毕业生免试攻读研究生工作的通知》和《化学化工学院2026年推荐免试研究生工作实施细则》相关规定，经学生个人申报、学院对申报学生开展综合排名，报学院推免工作小组审定后，现确定2026年拟推荐优秀应届本科毕业生免试攻读研究生名单，具体公示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材料科学与工程22级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顾思甜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应用化学2022级2班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王泽琪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应用化学2022级3班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李翾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应用化学2022级4班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化学工程与工艺2022级3班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刘晓璇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化学工程与工艺2022级1班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张慧琳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化学2022级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常欣杰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化学工程与工业生物工程2022级1班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吴易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本公示依据《塔里木大学关于做好2026年推荐优秀应届本科毕业生免试攻读研究生工作的通知》和《化学化工学院2026年推荐免试研究生工作实施细则》相关规定发布。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推荐流程为：学生个人申报、学院对申报学生开展综合排名、报学院推免工作小组审定后确定拟推荐名单。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原文未提供公示时间、异议受理方式及联系方式等信息。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