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w:t>
      </w:r>
    </w:p>
    <w:p>
      <w:pPr>
        <w:spacing w:after="80" w:lineRule="auto" w:line="360"/>
        <w:ind w:firstLine="482"/>
        <w:jc w:val="both"/>
      </w:pPr>
      <w:r>
        <w:rPr>
          <w:rFonts w:ascii="Times New Roman" w:hAnsi="Times New Roman" w:eastAsia="宋体"/>
          <w:b w:val="0"/>
          <w:sz w:val="24"/>
        </w:rPr>
        <w:t>届本科毕业生：</w:t>
      </w:r>
    </w:p>
    <w:p>
      <w:pPr>
        <w:spacing w:after="80" w:lineRule="auto" w:line="360"/>
        <w:ind w:firstLine="482"/>
        <w:jc w:val="both"/>
      </w:pPr>
      <w:r>
        <w:rPr>
          <w:rFonts w:ascii="Times New Roman" w:hAnsi="Times New Roman" w:eastAsia="宋体"/>
          <w:b w:val="0"/>
          <w:sz w:val="24"/>
        </w:rPr>
        <w:t>2026</w:t>
      </w:r>
    </w:p>
    <w:p>
      <w:pPr>
        <w:spacing w:after="80" w:lineRule="auto" w:line="360"/>
        <w:ind w:firstLine="482"/>
        <w:jc w:val="both"/>
      </w:pPr>
      <w:r>
        <w:rPr>
          <w:rFonts w:ascii="Times New Roman" w:hAnsi="Times New Roman" w:eastAsia="宋体"/>
          <w:b w:val="0"/>
          <w:sz w:val="24"/>
        </w:rPr>
        <w:t>届优秀本科毕业生免试攻读研究生（以下简称</w:t>
      </w:r>
    </w:p>
    <w:p>
      <w:pPr>
        <w:spacing w:after="80" w:lineRule="auto" w:line="360"/>
        <w:ind w:firstLine="482"/>
        <w:jc w:val="both"/>
      </w:pPr>
      <w:r>
        <w:rPr>
          <w:rFonts w:ascii="Times New Roman" w:hAnsi="Times New Roman" w:eastAsia="宋体"/>
          <w:b w:val="0"/>
          <w:sz w:val="24"/>
        </w:rPr>
        <w:t>）工作将于</w:t>
      </w:r>
    </w:p>
    <w:p>
      <w:pPr>
        <w:spacing w:after="80" w:lineRule="auto" w:line="360"/>
        <w:ind w:firstLine="482"/>
        <w:jc w:val="both"/>
      </w:pPr>
      <w:r>
        <w:rPr>
          <w:rFonts w:ascii="Times New Roman" w:hAnsi="Times New Roman" w:eastAsia="宋体"/>
          <w:b w:val="0"/>
          <w:sz w:val="24"/>
        </w:rPr>
        <w:t>9</w:t>
      </w:r>
    </w:p>
    <w:p>
      <w:pPr>
        <w:spacing w:after="80" w:lineRule="auto" w:line="360"/>
        <w:ind w:firstLine="482"/>
        <w:jc w:val="both"/>
      </w:pPr>
      <w:r>
        <w:rPr>
          <w:rFonts w:ascii="Times New Roman" w:hAnsi="Times New Roman" w:eastAsia="宋体"/>
          <w:b w:val="0"/>
          <w:sz w:val="24"/>
        </w:rPr>
        <w:t>月份启动，为保证推免工作如期、有序完成，请各位同学做好相关准备工作，具体</w:t>
      </w:r>
    </w:p>
    <w:p>
      <w:pPr>
        <w:spacing w:after="80" w:lineRule="auto" w:line="360"/>
        <w:ind w:firstLine="482"/>
        <w:jc w:val="both"/>
      </w:pPr>
      <w:r>
        <w:rPr>
          <w:rFonts w:ascii="Times New Roman" w:hAnsi="Times New Roman" w:eastAsia="宋体"/>
          <w:b w:val="0"/>
          <w:sz w:val="24"/>
        </w:rPr>
        <w:t>时间安排如下：</w:t>
      </w:r>
    </w:p>
    <w:p>
      <w:pPr>
        <w:spacing w:after="80" w:lineRule="auto" w:line="360"/>
        <w:ind w:firstLine="482"/>
        <w:jc w:val="both"/>
      </w:pPr>
      <w:r>
        <w:rPr>
          <w:rFonts w:ascii="Times New Roman" w:hAnsi="Times New Roman" w:eastAsia="宋体"/>
          <w:b w:val="0"/>
          <w:sz w:val="24"/>
        </w:rPr>
        <w:t>(1) 9</w:t>
      </w:r>
    </w:p>
    <w:p>
      <w:pPr>
        <w:spacing w:after="80" w:lineRule="auto" w:line="360"/>
        <w:ind w:firstLine="482"/>
        <w:jc w:val="both"/>
      </w:pPr>
      <w:r>
        <w:rPr>
          <w:rFonts w:ascii="Times New Roman" w:hAnsi="Times New Roman" w:eastAsia="宋体"/>
          <w:b w:val="0"/>
          <w:sz w:val="24"/>
        </w:rPr>
        <w:t>5</w:t>
      </w:r>
    </w:p>
    <w:p>
      <w:pPr>
        <w:spacing w:after="80" w:lineRule="auto" w:line="360"/>
        <w:ind w:firstLine="482"/>
        <w:jc w:val="both"/>
      </w:pPr>
      <w:r>
        <w:rPr>
          <w:rFonts w:ascii="Times New Roman" w:hAnsi="Times New Roman" w:eastAsia="宋体"/>
          <w:b w:val="0"/>
          <w:sz w:val="24"/>
        </w:rPr>
        <w:t>12:00</w:t>
      </w:r>
    </w:p>
    <w:p>
      <w:pPr>
        <w:spacing w:after="80" w:lineRule="auto" w:line="360"/>
        <w:ind w:firstLine="482"/>
        <w:jc w:val="both"/>
      </w:pPr>
      <w:r>
        <w:rPr>
          <w:rFonts w:ascii="Times New Roman" w:hAnsi="Times New Roman" w:eastAsia="宋体"/>
          <w:b w:val="0"/>
          <w:sz w:val="24"/>
        </w:rPr>
        <w:t>，请符合条件（详见办法、附件</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）的学生本人提交申请表等书面材料（</w:t>
      </w:r>
    </w:p>
    <w:p>
      <w:pPr>
        <w:spacing w:after="80" w:lineRule="auto" w:line="360"/>
        <w:ind w:firstLine="482"/>
        <w:jc w:val="both"/>
      </w:pPr>
      <w:r>
        <w:rPr>
          <w:rFonts w:ascii="Times New Roman" w:hAnsi="Times New Roman" w:eastAsia="宋体"/>
          <w:b w:val="0"/>
          <w:sz w:val="24"/>
        </w:rPr>
        <w:t>2-4</w:t>
      </w:r>
    </w:p>
    <w:p>
      <w:pPr>
        <w:spacing w:after="80" w:lineRule="auto" w:line="360"/>
        <w:ind w:firstLine="482"/>
        <w:jc w:val="both"/>
      </w:pPr>
      <w:r>
        <w:rPr>
          <w:rFonts w:ascii="Times New Roman" w:hAnsi="Times New Roman" w:eastAsia="宋体"/>
          <w:b w:val="0"/>
          <w:sz w:val="24"/>
        </w:rPr>
        <w:t>）及相关证明材料（获奖证书复印件等）纸质版及电子版材料报送给</w:t>
      </w:r>
    </w:p>
    <w:p>
      <w:pPr>
        <w:spacing w:after="80" w:lineRule="auto" w:line="360"/>
        <w:ind w:firstLine="482"/>
        <w:jc w:val="both"/>
      </w:pPr>
      <w:r>
        <w:rPr>
          <w:rFonts w:ascii="Times New Roman" w:hAnsi="Times New Roman" w:eastAsia="宋体"/>
          <w:b w:val="0"/>
          <w:sz w:val="24"/>
        </w:rPr>
        <w:t>带班辅导员</w:t>
      </w:r>
    </w:p>
    <w:p>
      <w:pPr>
        <w:spacing w:after="80" w:lineRule="auto" w:line="360"/>
        <w:ind w:firstLine="482"/>
        <w:jc w:val="both"/>
      </w:pPr>
      <w:r>
        <w:rPr>
          <w:rFonts w:ascii="Times New Roman" w:hAnsi="Times New Roman" w:eastAsia="宋体"/>
          <w:b w:val="0"/>
          <w:sz w:val="24"/>
        </w:rPr>
        <w:t>并抄送电子版材料至</w:t>
      </w:r>
    </w:p>
    <w:p>
      <w:pPr>
        <w:spacing w:after="80" w:lineRule="auto" w:line="360"/>
        <w:ind w:firstLine="482"/>
        <w:jc w:val="both"/>
      </w:pPr>
      <w:r>
        <w:rPr>
          <w:rFonts w:ascii="Times New Roman" w:hAnsi="Times New Roman" w:eastAsia="宋体"/>
          <w:b w:val="0"/>
          <w:sz w:val="24"/>
        </w:rPr>
        <w:t>419332792@qq.com</w:t>
      </w:r>
    </w:p>
    <w:p>
      <w:pPr>
        <w:spacing w:after="80" w:lineRule="auto" w:line="360"/>
        <w:ind w:firstLine="482"/>
        <w:jc w:val="both"/>
      </w:pPr>
      <w:r>
        <w:rPr>
          <w:rFonts w:ascii="Times New Roman" w:hAnsi="Times New Roman" w:eastAsia="宋体"/>
          <w:b w:val="0"/>
          <w:sz w:val="24"/>
        </w:rPr>
        <w:t>（张正东老师）</w:t>
      </w:r>
    </w:p>
    <w:p>
      <w:pPr>
        <w:spacing w:after="80" w:lineRule="auto" w:line="360"/>
        <w:ind w:firstLine="482"/>
        <w:jc w:val="both"/>
      </w:pPr>
      <w:r>
        <w:rPr>
          <w:rFonts w:ascii="Times New Roman" w:hAnsi="Times New Roman" w:eastAsia="宋体"/>
          <w:b w:val="0"/>
          <w:sz w:val="24"/>
        </w:rPr>
        <w:t>邮件主题以</w:t>
      </w:r>
    </w:p>
    <w:p>
      <w:pPr>
        <w:spacing w:after="80" w:lineRule="auto" w:line="360"/>
        <w:ind w:firstLine="482"/>
        <w:jc w:val="both"/>
      </w:pPr>
      <w:r>
        <w:rPr>
          <w:rFonts w:ascii="Times New Roman" w:hAnsi="Times New Roman" w:eastAsia="宋体"/>
          <w:b w:val="0"/>
          <w:sz w:val="24"/>
        </w:rPr>
        <w:t>“2026</w:t>
      </w:r>
    </w:p>
    <w:p>
      <w:pPr>
        <w:spacing w:after="80" w:lineRule="auto" w:line="360"/>
        <w:ind w:firstLine="482"/>
        <w:jc w:val="both"/>
      </w:pPr>
      <w:r>
        <w:rPr>
          <w:rFonts w:ascii="Times New Roman" w:hAnsi="Times New Roman" w:eastAsia="宋体"/>
          <w:b w:val="0"/>
          <w:sz w:val="24"/>
        </w:rPr>
        <w:t>学生姓名</w:t>
      </w:r>
    </w:p>
    <w:p>
      <w:pPr>
        <w:spacing w:after="80" w:lineRule="auto" w:line="360"/>
        <w:ind w:firstLine="482"/>
        <w:jc w:val="both"/>
      </w:pPr>
      <w:r>
        <w:rPr>
          <w:rFonts w:ascii="Times New Roman" w:hAnsi="Times New Roman" w:eastAsia="宋体"/>
          <w:b w:val="0"/>
          <w:sz w:val="24"/>
        </w:rPr>
        <w:t>命名，电子版材料以</w:t>
      </w:r>
    </w:p>
    <w:p>
      <w:pPr>
        <w:spacing w:after="80" w:lineRule="auto" w:line="360"/>
        <w:ind w:firstLine="482"/>
        <w:jc w:val="both"/>
      </w:pPr>
      <w:r>
        <w:rPr>
          <w:rFonts w:ascii="Times New Roman" w:hAnsi="Times New Roman" w:eastAsia="宋体"/>
          <w:b w:val="0"/>
          <w:sz w:val="24"/>
        </w:rPr>
        <w:t>学生姓名</w:t>
      </w:r>
    </w:p>
    <w:p>
      <w:pPr>
        <w:spacing w:after="80" w:lineRule="auto" w:line="360"/>
        <w:ind w:firstLine="482"/>
        <w:jc w:val="both"/>
      </w:pPr>
      <w:r>
        <w:rPr>
          <w:rFonts w:ascii="Times New Roman" w:hAnsi="Times New Roman" w:eastAsia="宋体"/>
          <w:b w:val="0"/>
          <w:sz w:val="24"/>
        </w:rPr>
        <w:t>命名。由</w:t>
      </w:r>
    </w:p>
    <w:p>
      <w:pPr>
        <w:spacing w:after="80" w:lineRule="auto" w:line="360"/>
        <w:ind w:firstLine="482"/>
        <w:jc w:val="both"/>
      </w:pPr>
      <w:r>
        <w:rPr>
          <w:rFonts w:ascii="Times New Roman" w:hAnsi="Times New Roman" w:eastAsia="宋体"/>
          <w:b w:val="0"/>
          <w:sz w:val="24"/>
        </w:rPr>
        <w:t>学部进行初步审核，逾时视为自动放弃。</w:t>
      </w:r>
    </w:p>
    <w:p>
      <w:pPr>
        <w:spacing w:after="80" w:lineRule="auto" w:line="360"/>
        <w:ind w:firstLine="482"/>
        <w:jc w:val="both"/>
      </w:pPr>
      <w:r>
        <w:rPr>
          <w:rFonts w:ascii="Times New Roman" w:hAnsi="Times New Roman" w:eastAsia="宋体"/>
          <w:b w:val="0"/>
          <w:sz w:val="24"/>
        </w:rPr>
        <w:t>(2) 9</w:t>
      </w:r>
    </w:p>
    <w:p>
      <w:pPr>
        <w:spacing w:after="80" w:lineRule="auto" w:line="360"/>
        <w:ind w:firstLine="482"/>
        <w:jc w:val="both"/>
      </w:pPr>
      <w:r>
        <w:rPr>
          <w:rFonts w:ascii="Times New Roman" w:hAnsi="Times New Roman" w:eastAsia="宋体"/>
          <w:b w:val="0"/>
          <w:sz w:val="24"/>
        </w:rPr>
        <w:t>9</w:t>
      </w:r>
    </w:p>
    <w:p>
      <w:pPr>
        <w:spacing w:after="80" w:lineRule="auto" w:line="360"/>
        <w:ind w:firstLine="482"/>
        <w:jc w:val="both"/>
      </w:pPr>
      <w:r>
        <w:rPr>
          <w:rFonts w:ascii="Times New Roman" w:hAnsi="Times New Roman" w:eastAsia="宋体"/>
          <w:b w:val="0"/>
          <w:sz w:val="24"/>
        </w:rPr>
        <w:t>，按照学部材料审核办法和工作要求，学部材料审核工作组对申请推免资格学生的科研创新成果、学术论文、学科竞赛获奖奖项及内容进行审核鉴定，并组织相关学生在一定范围内进行公开答辩（</w:t>
      </w:r>
    </w:p>
    <w:p>
      <w:pPr>
        <w:spacing w:after="80" w:lineRule="auto" w:line="360"/>
        <w:ind w:firstLine="482"/>
        <w:jc w:val="both"/>
      </w:pPr>
      <w:r>
        <w:rPr>
          <w:rFonts w:ascii="Times New Roman" w:hAnsi="Times New Roman" w:eastAsia="宋体"/>
          <w:b w:val="0"/>
          <w:sz w:val="24"/>
        </w:rPr>
        <w:t>时间地点另行通知</w:t>
      </w:r>
    </w:p>
    <w:p>
      <w:pPr>
        <w:spacing w:after="80" w:lineRule="auto" w:line="360"/>
        <w:ind w:firstLine="482"/>
        <w:jc w:val="both"/>
      </w:pPr>
      <w:r>
        <w:rPr>
          <w:rFonts w:ascii="Times New Roman" w:hAnsi="Times New Roman" w:eastAsia="宋体"/>
          <w:b w:val="0"/>
          <w:sz w:val="24"/>
        </w:rPr>
        <w:t>）。结果公示三日后，将推免学生情况汇总表及相关材料汇总交至本科生院。</w:t>
      </w:r>
    </w:p>
    <w:p>
      <w:pPr>
        <w:spacing w:after="80" w:lineRule="auto" w:line="360"/>
        <w:ind w:firstLine="482"/>
        <w:jc w:val="both"/>
      </w:pPr>
      <w:r>
        <w:rPr>
          <w:rFonts w:ascii="Times New Roman" w:hAnsi="Times New Roman" w:eastAsia="宋体"/>
          <w:b w:val="0"/>
          <w:sz w:val="24"/>
        </w:rPr>
        <w:t>(3) 9</w:t>
      </w:r>
    </w:p>
    <w:p>
      <w:pPr>
        <w:spacing w:after="80" w:lineRule="auto" w:line="360"/>
        <w:ind w:firstLine="482"/>
        <w:jc w:val="both"/>
      </w:pPr>
      <w:r>
        <w:rPr>
          <w:rFonts w:ascii="Times New Roman" w:hAnsi="Times New Roman" w:eastAsia="宋体"/>
          <w:b w:val="0"/>
          <w:sz w:val="24"/>
        </w:rPr>
        <w:t>11</w:t>
      </w:r>
    </w:p>
    <w:p>
      <w:pPr>
        <w:spacing w:after="80" w:lineRule="auto" w:line="360"/>
        <w:ind w:firstLine="482"/>
        <w:jc w:val="both"/>
      </w:pPr>
      <w:r>
        <w:rPr>
          <w:rFonts w:ascii="Times New Roman" w:hAnsi="Times New Roman" w:eastAsia="宋体"/>
          <w:b w:val="0"/>
          <w:sz w:val="24"/>
        </w:rPr>
        <w:t>学校推免生遴选工作领导小组听取并审定拟推免生名单，公示七天后，由本科生院将名单上传至教育部推免服务系统。</w:t>
      </w:r>
    </w:p>
    <w:p>
      <w:pPr>
        <w:spacing w:after="80" w:lineRule="auto" w:line="360"/>
        <w:ind w:firstLine="482"/>
        <w:jc w:val="both"/>
      </w:pPr>
      <w:r>
        <w:rPr>
          <w:rFonts w:ascii="Times New Roman" w:hAnsi="Times New Roman" w:eastAsia="宋体"/>
          <w:b w:val="0"/>
          <w:sz w:val="24"/>
        </w:rPr>
        <w:t>请有意参加推免的同学关注学部或学校网站相关通知，及早准备相关材料。</w:t>
      </w:r>
    </w:p>
    <w:p>
      <w:pPr>
        <w:spacing w:after="80" w:lineRule="auto" w:line="360"/>
        <w:ind w:firstLine="482"/>
        <w:jc w:val="both"/>
      </w:pPr>
      <w:r>
        <w:rPr>
          <w:rFonts w:ascii="Times New Roman" w:hAnsi="Times New Roman" w:eastAsia="宋体"/>
          <w:b w:val="0"/>
          <w:sz w:val="24"/>
        </w:rPr>
        <w:t>上海应用技术大学推荐优秀应届本科毕业生免试攻读研究生工作实施办法（试行）.doc</w:t>
      </w:r>
    </w:p>
    <w:p>
      <w:pPr>
        <w:spacing w:after="80" w:lineRule="auto" w:line="360"/>
        <w:ind w:firstLine="482"/>
        <w:jc w:val="both"/>
      </w:pPr>
      <w:r>
        <w:rPr>
          <w:rFonts w:ascii="Times New Roman" w:hAnsi="Times New Roman" w:eastAsia="宋体"/>
          <w:b w:val="0"/>
          <w:sz w:val="24"/>
        </w:rPr>
        <w:t>材料技术学部2026年推荐优秀应届本科毕业生免试攻读研究生实施方案.docx</w:t>
      </w:r>
    </w:p>
    <w:p>
      <w:pPr>
        <w:spacing w:after="80" w:lineRule="auto" w:line="360"/>
        <w:ind w:firstLine="482"/>
        <w:jc w:val="both"/>
      </w:pPr>
      <w:r>
        <w:rPr>
          <w:rFonts w:ascii="Times New Roman" w:hAnsi="Times New Roman" w:eastAsia="宋体"/>
          <w:b w:val="0"/>
          <w:sz w:val="24"/>
        </w:rPr>
        <w:t>附件1-材料技术学部2026年本科生免试攻读研究生评审细则.doc</w:t>
      </w:r>
    </w:p>
    <w:p>
      <w:pPr>
        <w:spacing w:after="80" w:lineRule="auto" w:line="360"/>
        <w:ind w:firstLine="482"/>
        <w:jc w:val="both"/>
      </w:pPr>
      <w:r>
        <w:rPr>
          <w:rFonts w:ascii="Times New Roman" w:hAnsi="Times New Roman" w:eastAsia="宋体"/>
          <w:b w:val="0"/>
          <w:sz w:val="24"/>
        </w:rPr>
        <w:t>附件2-上海应用技术大学推荐优秀本科毕业生免试攻读研究生申请表.docx</w:t>
      </w:r>
    </w:p>
    <w:p>
      <w:pPr>
        <w:spacing w:after="80" w:lineRule="auto" w:line="360"/>
        <w:ind w:firstLine="482"/>
        <w:jc w:val="both"/>
      </w:pPr>
      <w:r>
        <w:rPr>
          <w:rFonts w:ascii="Times New Roman" w:hAnsi="Times New Roman" w:eastAsia="宋体"/>
          <w:b w:val="0"/>
          <w:sz w:val="24"/>
        </w:rPr>
        <w:t>附件3-上海应用技术大学申请免试攻读研究生承诺书.docx</w:t>
      </w:r>
    </w:p>
    <w:p>
      <w:pPr>
        <w:spacing w:after="80" w:lineRule="auto" w:line="360"/>
        <w:ind w:firstLine="482"/>
        <w:jc w:val="both"/>
      </w:pPr>
      <w:r>
        <w:rPr>
          <w:rFonts w:ascii="Times New Roman" w:hAnsi="Times New Roman" w:eastAsia="宋体"/>
          <w:b w:val="0"/>
          <w:sz w:val="24"/>
        </w:rPr>
        <w:t>附件4-上海应用技术大学申请推免资格学生回避关系报备声明.docx</w:t>
      </w:r>
    </w:p>
    <w:p>
      <w:pPr>
        <w:spacing w:after="80" w:lineRule="auto" w:line="360"/>
        <w:ind w:firstLine="482"/>
        <w:jc w:val="both"/>
      </w:pPr>
      <w:r>
        <w:rPr>
          <w:rFonts w:ascii="Times New Roman" w:hAnsi="Times New Roman" w:eastAsia="宋体"/>
          <w:b w:val="0"/>
          <w:sz w:val="24"/>
        </w:rPr>
        <w:t>附件5-上海应用技术大学申请推免资格学生回避关系教职工报备声明.docx</w:t>
      </w:r>
    </w:p>
    <w:p>
      <w:pPr>
        <w:spacing w:after="80" w:lineRule="auto" w:line="360"/>
        <w:ind w:firstLine="482"/>
        <w:jc w:val="both"/>
      </w:pPr>
      <w:r>
        <w:rPr>
          <w:rFonts w:ascii="Times New Roman" w:hAnsi="Times New Roman" w:eastAsia="宋体"/>
          <w:b w:val="0"/>
          <w:sz w:val="24"/>
        </w:rPr>
        <w:t>附件6-上海应用技术大学推免相关工作人员承诺书.docx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