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沈阳体育学院2026年推荐优秀应届本科毕业生免试攻读研究生工作实施办法</w:t>
      </w:r>
    </w:p>
    <w:p>
      <w:pPr>
        <w:jc w:val="both"/>
        <w:ind w:firstLine="480"/>
        <w:spacing w:line="360" w:lineRule="auto"/>
      </w:pPr>
      <w:r>
        <w:rPr>
          <w:rFonts w:ascii="Times New Roman" w:eastAsia="宋体"/>
          <w:sz w:val="24"/>
        </w:rPr>
        <w:t xml:space="preserve">为做好学校推荐优秀应届本科毕业生免试攻读研究生（以下简称推免）工作，根据教育部《全国普通高等学校推荐优秀应届本科毕业生免试攻读硕士学位研究生工作管理办法（试行）》（教学〔2006〕14号）及教育部办公厅相关文件精神，结合学校实际，制定本实施办法。</w:t>
      </w:r>
    </w:p>
    <w:p>
      <w:pPr>
        <w:jc w:val="both"/>
        <w:ind w:firstLine="480"/>
        <w:spacing w:line="360" w:lineRule="auto"/>
      </w:pPr>
      <w:r>
        <w:rPr>
          <w:rFonts w:ascii="Times New Roman" w:eastAsia="宋体"/>
          <w:sz w:val="24"/>
        </w:rPr>
        <w:t xml:space="preserve">第一章  总则</w:t>
      </w:r>
    </w:p>
    <w:p>
      <w:pPr>
        <w:jc w:val="both"/>
        <w:ind w:firstLine="480"/>
        <w:spacing w:line="360" w:lineRule="auto"/>
      </w:pPr>
      <w:r>
        <w:rPr>
          <w:rFonts w:ascii="Times New Roman" w:eastAsia="宋体"/>
          <w:sz w:val="24"/>
        </w:rPr>
        <w:t xml:space="preserve">第一条  推免工作坚持德智体美劳全面衡量，以德为先，把学生思想品德考核作为推免生遴选的首要依据，思想品德考核不合格者不予推荐。坚持公开、公平、公正的原则，坚持全面考查、综合评价、择优推荐。</w:t>
      </w:r>
    </w:p>
    <w:p>
      <w:pPr>
        <w:jc w:val="both"/>
        <w:ind w:firstLine="480"/>
        <w:spacing w:line="360" w:lineRule="auto"/>
      </w:pPr>
      <w:r>
        <w:rPr>
          <w:rFonts w:ascii="Times New Roman" w:eastAsia="宋体"/>
          <w:sz w:val="24"/>
        </w:rPr>
        <w:t xml:space="preserve">第二条  学校成立推免生遴选工作领导小组，由校领导任组长，成员由教务处、研究生院、学生工作部（处）、纪委办公室等相关部门负责人及各二级学院负责人组成，负责推免政策制定、名额分配、组织实施和监督。领导小组下设办公室，设在教务处（研究生院），负责日常事务。</w:t>
      </w:r>
    </w:p>
    <w:p>
      <w:pPr>
        <w:jc w:val="both"/>
        <w:ind w:firstLine="480"/>
        <w:spacing w:line="360" w:lineRule="auto"/>
      </w:pPr>
      <w:r>
        <w:rPr>
          <w:rFonts w:ascii="Times New Roman" w:eastAsia="宋体"/>
          <w:sz w:val="24"/>
        </w:rPr>
        <w:t xml:space="preserve">第三条  各二级学院成立推免生遴选工作小组，由学院党政负责人、专业负责人、教师代表等组成，负责本学院推免生的资格审核、综合测评、排序推荐和公示等工作。</w:t>
      </w:r>
    </w:p>
    <w:p>
      <w:pPr>
        <w:jc w:val="both"/>
        <w:ind w:firstLine="480"/>
        <w:spacing w:line="360" w:lineRule="auto"/>
      </w:pPr>
      <w:r>
        <w:rPr>
          <w:rFonts w:ascii="Times New Roman" w:eastAsia="宋体"/>
          <w:sz w:val="24"/>
        </w:rPr>
        <w:t xml:space="preserve">第二章  名额分配与推荐条件</w:t>
      </w:r>
    </w:p>
    <w:p>
      <w:pPr>
        <w:jc w:val="both"/>
        <w:ind w:firstLine="480"/>
        <w:spacing w:line="360" w:lineRule="auto"/>
      </w:pPr>
      <w:r>
        <w:rPr>
          <w:rFonts w:ascii="Times New Roman" w:eastAsia="宋体"/>
          <w:sz w:val="24"/>
        </w:rPr>
        <w:t xml:space="preserve">第四条  学校根据教育部下达的推免生名额，统筹考虑各学院应届本科毕业生人数、学科专业水平、培养质量及上一年度推免工作开展情况等因素，确定各学院推免名额分配方案，经学校推免生遴选工作领导小组审定后下达。</w:t>
      </w:r>
    </w:p>
    <w:p>
      <w:pPr>
        <w:jc w:val="both"/>
        <w:ind w:firstLine="480"/>
        <w:spacing w:line="360" w:lineRule="auto"/>
      </w:pPr>
      <w:r>
        <w:rPr>
          <w:rFonts w:ascii="Times New Roman" w:eastAsia="宋体"/>
          <w:sz w:val="24"/>
        </w:rPr>
        <w:t xml:space="preserve">第五条  推免生应具备下列基本条件：（一）纳入国家普通本科招生计划录取的应届毕业生（不含专升本、第二学士学位、独立学院学生）；（二）具有高尚的爱国主义情操和集体主义精神，社会主义信念坚定，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六）体育类专业学生须达到相应的专项技术等级要求，非体育类专业学生须通过相应的体育素质测评。</w:t>
      </w:r>
    </w:p>
    <w:p>
      <w:pPr>
        <w:jc w:val="both"/>
        <w:ind w:firstLine="480"/>
        <w:spacing w:line="360" w:lineRule="auto"/>
      </w:pPr>
      <w:r>
        <w:rPr>
          <w:rFonts w:ascii="Times New Roman" w:eastAsia="宋体"/>
          <w:sz w:val="24"/>
        </w:rPr>
        <w:t xml:space="preserve">第六条  按照《教育部办公厅关于进一步规范和加强推荐优秀应届本科毕业生免试攻读研究生工作的通知》（教学厅〔2021〕4号）要求，学校不得设置歧视性条件，不得将报考本校作为遴选推免生的限制条件，也不得以任何形式限制推免生自主报考。</w:t>
      </w:r>
    </w:p>
    <w:p>
      <w:pPr>
        <w:jc w:val="both"/>
        <w:ind w:firstLine="480"/>
        <w:spacing w:line="360" w:lineRule="auto"/>
      </w:pPr>
      <w:r>
        <w:rPr>
          <w:rFonts w:ascii="Times New Roman" w:eastAsia="宋体"/>
          <w:sz w:val="24"/>
        </w:rPr>
        <w:t xml:space="preserve">第三章  综合测评与遴选</w:t>
      </w:r>
    </w:p>
    <w:p>
      <w:pPr>
        <w:jc w:val="both"/>
        <w:ind w:firstLine="480"/>
        <w:spacing w:line="360" w:lineRule="auto"/>
      </w:pPr>
      <w:r>
        <w:rPr>
          <w:rFonts w:ascii="Times New Roman" w:eastAsia="宋体"/>
          <w:sz w:val="24"/>
        </w:rPr>
        <w:t xml:space="preserve">第七条  学院推免生遴选工作小组依据学生学业成绩、综合素质及奖惩情况，按学校规定办法进行综合测评，形成综合测评成绩并排序。综合成绩由学业成绩（学分绩点）和综合表现（科研能力、竞赛获奖、社会工作、志愿服务、体育竞赛成绩等）构成，具体权重按学校当年度推免工作实施细则执行。</w:t>
      </w:r>
    </w:p>
    <w:p>
      <w:pPr>
        <w:jc w:val="both"/>
        <w:ind w:firstLine="480"/>
        <w:spacing w:line="360" w:lineRule="auto"/>
      </w:pPr>
      <w:r>
        <w:rPr>
          <w:rFonts w:ascii="Times New Roman" w:eastAsia="宋体"/>
          <w:sz w:val="24"/>
        </w:rPr>
        <w:t xml:space="preserve">第八条  综合测评成绩及排名须在学院范围内公示不少于5个工作日。公示期内如有异议，由学院推免生遴选工作小组负责受理并答复；对答复仍有异议的，可向学校推免生遴选工作领导小组办公室提出申诉。</w:t>
      </w:r>
    </w:p>
    <w:p>
      <w:pPr>
        <w:jc w:val="both"/>
        <w:ind w:firstLine="480"/>
        <w:spacing w:line="360" w:lineRule="auto"/>
      </w:pPr>
      <w:r>
        <w:rPr>
          <w:rFonts w:ascii="Times New Roman" w:eastAsia="宋体"/>
          <w:sz w:val="24"/>
        </w:rPr>
        <w:t xml:space="preserve">第九条  拟推荐名单经学院公示无异议后报学校推免生遴选工作领导小组审定，审定通过后在全校范围内公示不少于10个工作日。公示期满无异议者,由学校正式确定推免生名单并上传教育部推免服务系统。</w:t>
      </w:r>
    </w:p>
    <w:p>
      <w:pPr>
        <w:jc w:val="both"/>
        <w:ind w:firstLine="480"/>
        <w:spacing w:line="360" w:lineRule="auto"/>
      </w:pPr>
      <w:r>
        <w:rPr>
          <w:rFonts w:ascii="Times New Roman" w:eastAsia="宋体"/>
          <w:sz w:val="24"/>
        </w:rPr>
        <w:t xml:space="preserve">第四章  监督与纪律</w:t>
      </w:r>
    </w:p>
    <w:p>
      <w:pPr>
        <w:jc w:val="both"/>
        <w:ind w:firstLine="480"/>
        <w:spacing w:line="360" w:lineRule="auto"/>
      </w:pPr>
      <w:r>
        <w:rPr>
          <w:rFonts w:ascii="Times New Roman" w:eastAsia="宋体"/>
          <w:sz w:val="24"/>
        </w:rPr>
        <w:t xml:space="preserve">第十条  推免工作实行回避制度。凡有直系亲属或利害关系人参加当年推免的教职工，应当主动回避相关遴选工作。</w:t>
      </w:r>
    </w:p>
    <w:p>
      <w:pPr>
        <w:jc w:val="both"/>
        <w:ind w:firstLine="480"/>
        <w:spacing w:line="360" w:lineRule="auto"/>
      </w:pPr>
      <w:r>
        <w:rPr>
          <w:rFonts w:ascii="Times New Roman" w:eastAsia="宋体"/>
          <w:sz w:val="24"/>
        </w:rPr>
        <w:t xml:space="preserve">第十一条  学校纪委办公室对推免工作全过程实施监督，对弄虚作假、徇私舞弊等违规行为，一经查实，取消相关学生的推免资格，并依规追究相关人员责任。</w:t>
      </w:r>
    </w:p>
    <w:p>
      <w:pPr>
        <w:jc w:val="both"/>
        <w:ind w:firstLine="480"/>
        <w:spacing w:line="360" w:lineRule="auto"/>
      </w:pPr>
      <w:r>
        <w:rPr>
          <w:rFonts w:ascii="Times New Roman" w:eastAsia="宋体"/>
          <w:sz w:val="24"/>
        </w:rPr>
        <w:t xml:space="preserve">第十二条  对在推免过程中违反规定的学生，取消其推免资格，并按学校有关规定给予相应处理。</w:t>
      </w:r>
    </w:p>
    <w:p>
      <w:pPr>
        <w:jc w:val="both"/>
        <w:ind w:firstLine="480"/>
        <w:spacing w:line="360" w:lineRule="auto"/>
      </w:pPr>
      <w:r>
        <w:rPr>
          <w:rFonts w:ascii="Times New Roman" w:eastAsia="宋体"/>
          <w:sz w:val="24"/>
        </w:rPr>
        <w:t xml:space="preserve">第五章  附则</w:t>
      </w:r>
    </w:p>
    <w:p>
      <w:pPr>
        <w:jc w:val="both"/>
        <w:ind w:firstLine="480"/>
        <w:spacing w:line="360" w:lineRule="auto"/>
      </w:pPr>
      <w:r>
        <w:rPr>
          <w:rFonts w:ascii="Times New Roman" w:eastAsia="宋体"/>
          <w:sz w:val="24"/>
        </w:rPr>
        <w:t xml:space="preserve">第十三条  本办法由教务处（研究生院）负责解释。</w:t>
      </w:r>
    </w:p>
    <w:p>
      <w:pPr>
        <w:jc w:val="both"/>
        <w:ind w:firstLine="480"/>
        <w:spacing w:line="360" w:lineRule="auto"/>
      </w:pPr>
      <w:r>
        <w:rPr>
          <w:rFonts w:ascii="Times New Roman" w:eastAsia="宋体"/>
          <w:sz w:val="24"/>
        </w:rPr>
        <w:t xml:space="preserve">第十四条  本办法自发布之日起施行，学校原有相关规定与本办法不一致的，以本办法为准。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沈阳体育学院2026年推荐优秀应届本科毕业生免试攻读研究生工作实施办法</dc:title>
  <dc:creator>保研信息采集工具</dc:creator>
  <cp:lastModifiedBy>保研信息采集工具</cp:lastModifiedBy>
  <dcterms:created xsi:type="dcterms:W3CDTF">2026-09-12T01:50:27Z</dcterms:created>
  <dcterms:modified xsi:type="dcterms:W3CDTF">2026-09-12T01:50:27Z</dcterms:modified>
</cp:coreProperties>
</file>