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 4 人，均为推荐至兰州财经大学的推免拟录取人员，涉及国际经济与贸易学院、金融学院、统计与数据科学学院、经济学院 4 个拟录取学院，拟录取专业分别为国际贸易学、金融工程、国民经济学、数字经济。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二、成绩构成与排名方式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名单列示面试成绩、英语成绩、复试总成绩三项量化数据。复试总成绩按面试成绩与英语成绩加权计算，具体权重未在名单中说明。名单按序号排列，未单独标注排名。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三、拟录取名单明细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推荐院校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面试成绩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英语成绩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王雅萱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兰州财经大学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国际贸易学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数字贸易理论与规则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93.00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周玫宏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兰州财经大学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金融风险管理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83.55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兰州财经大学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国民经济学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宏观经济模型与大数据分析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87.08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兰州财经大学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数字产业化发展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88.53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