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河北大学经济学院2026届优秀本科生免试推荐攻读研究生公示名单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发布日期：2025年09月03日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名单人数：推免遴选范围之内（本专业综合测评成绩前30%）的学生共142名。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排名/评分方式：依据本专业综合测评成绩，遴选范围为专业综合测评成绩前30%的学生；经学院推免工作领导小组审核确定名单。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公示期：公示期为2025年9月3日18:00至9月6日18:00，共计3天；公示期内如有异议，需以书面形式向学院推免工作领导小组实名反映，联系人李润红、陈苗苗，联系电话0312-5073629、5073185。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