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针灸骨伤学院2026届推免生复试工作方案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针灸骨伤学院2026届推免生复试工作方案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根据《湖北中医药大学2026届接收优秀应届本科毕业生免试攻读硕士学位研究生章程》文件精神，经我院研究生招生工作领导小组讨论，特制定2026届推免生复试工作办法。现将复试相关工作安排如下：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一、资格审查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报到及复试时考生须携带下列材料：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（1）本人有效身份证件、学生证原件；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（2）《湖北中医药大学2026届接收推荐免试硕士研究生申请表》；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（3）《湖北中医药大学2026届推荐免试攻读硕士学位研究生思想政治情况表》；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（4）大学期间成绩单或档案中成绩单复印件（加盖单位公章）。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审查时间及地点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时间：2025年9月29日13:00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A组复试学生：针灸治未病湖北省协同创新中心会议室（昙华林校区行政楼4楼）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B组复试学生：昙华林校区行政楼6楼针灸骨伤学院会议室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二、综合面试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综合面试将重点考察考生的英语能力、专业素质、创新精神和创新能力、实践能力、心理健康状况等。综合面试满分为100分，60分及格。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面试时间：2025年9月29日14:00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面试地点：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A组：针灸治未病湖北省协同创新中心会议室（昙华林校区行政楼4楼）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B组：昙华林校区行政楼6楼针灸骨伤学院会议室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三、推免生复试名单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A组复试学生名单：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推荐学校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张艺还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李元强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黄泊树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马若驰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李玉珍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胡梦瑶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李喜丽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钟佳玲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石海琳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韩裕琳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三峡大学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邹明月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张哲越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王怀玉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医学技术（康复）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朱兵玉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云南中医药大学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医学技术（康复）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