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CC9C7" w14:textId="53BFFA66" w:rsidR="000B0642" w:rsidRPr="00F27723" w:rsidRDefault="00A20EF5">
      <w:pPr>
        <w:spacing w:line="360" w:lineRule="auto" w:before="240" w:after="160"/>
        <w:ind w:firstLine="0"/>
        <w:jc w:val="center"/>
        <w:rPr>
          <w:rFonts w:ascii="仿宋" w:eastAsia="仿宋" w:hAnsi="仿宋"/>
          <w:sz w:val="32"/>
          <w:szCs w:val="32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附件2</w:t>
      </w:r>
    </w:p>
    <w:p w14:paraId="5C459DF3" w14:textId="77777777" w:rsidR="000B0642" w:rsidRDefault="00A20EF5">
      <w:pPr>
        <w:spacing w:line="360" w:lineRule="auto" w:before="120" w:after="60"/>
        <w:ind w:firstLineChars="950"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河北医科大学</w:t>
      </w:r>
    </w:p>
    <w:p w14:paraId="75C95821" w14:textId="7BEE99C3" w:rsidR="000B0642" w:rsidRDefault="00A20EF5">
      <w:pPr>
        <w:spacing w:line="360" w:lineRule="auto" w:before="120" w:after="60"/>
        <w:ind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202</w:t>
      </w:r>
      <w:r w:rsidR="00856390">
        <w:rPr>
          <w:rFonts w:ascii="Times New Roman" w:eastAsia="宋体" w:hAnsi="Times New Roman" w:hint="eastAsia"/>
          <w:b/>
          <w:spacing w:val="-8"/>
          <w:sz w:val="24"/>
          <w:szCs w:val="36"/>
        </w:rPr>
        <w:t>5</w:t>
      </w: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年推荐优秀应届本科毕业生免试攻读硕士研究生</w:t>
      </w:r>
    </w:p>
    <w:p w14:paraId="4846D68F" w14:textId="77777777" w:rsidR="000B0642" w:rsidRPr="00D85192" w:rsidRDefault="00A20EF5" w:rsidP="00D85192">
      <w:pPr>
        <w:spacing w:line="360" w:lineRule="auto" w:before="120" w:after="60"/>
        <w:ind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名额分配</w:t>
      </w:r>
    </w:p>
    <w:tbl>
      <w:tblPr>
        <w:tblW w:w="8600" w:type="dxa"/>
        <w:tblInd w:w="113" w:type="dxa"/>
        <w:tblLook w:val="04A0" w:firstRow="1" w:lastRow="0" w:firstColumn="1" w:lastColumn="0" w:noHBand="0" w:noVBand="1"/>
      </w:tblPr>
      <w:tblGrid>
        <w:gridCol w:w="3520"/>
        <w:gridCol w:w="3220"/>
        <w:gridCol w:w="1860"/>
      </w:tblGrid>
      <w:tr w:rsidR="00856390" w:rsidRPr="00B2737E" w14:paraId="09175ACB" w14:textId="77777777" w:rsidTr="008D591A">
        <w:trPr>
          <w:trHeight w:val="39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C21A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  <w:szCs w:val="22"/>
              </w:rPr>
              <w:t>教学单位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286D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  <w:szCs w:val="22"/>
              </w:rPr>
              <w:t>专业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B44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  <w:szCs w:val="22"/>
              </w:rPr>
              <w:t>最终名额</w:t>
            </w:r>
          </w:p>
        </w:tc>
      </w:tr>
      <w:tr w:rsidR="00856390" w:rsidRPr="00B2737E" w14:paraId="53FB0D9F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E46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基础医学院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284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基础医学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CBA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8</w:t>
            </w:r>
          </w:p>
        </w:tc>
      </w:tr>
      <w:tr w:rsidR="00856390" w:rsidRPr="00B2737E" w14:paraId="65E8DA65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66BB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法医学院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6AD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法医学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EE5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4</w:t>
            </w:r>
          </w:p>
        </w:tc>
      </w:tr>
      <w:tr w:rsidR="00856390" w:rsidRPr="00B2737E" w14:paraId="758A0CCF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3D84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药学院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CF3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药学类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37CA" w14:textId="2A4A60D8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</w:t>
            </w:r>
            <w:r w:rsidR="00220D2A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</w:t>
            </w:r>
          </w:p>
        </w:tc>
      </w:tr>
      <w:tr w:rsidR="00856390" w:rsidRPr="00B2737E" w14:paraId="2E107913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458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药学院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2E4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临床药学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124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5</w:t>
            </w:r>
          </w:p>
        </w:tc>
      </w:tr>
      <w:tr w:rsidR="00856390" w:rsidRPr="00B2737E" w14:paraId="76305AC4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9FBA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药学院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6F0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中药学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80F1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386DA462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FA6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药学院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11C2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生物制药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031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2</w:t>
            </w:r>
          </w:p>
        </w:tc>
      </w:tr>
      <w:tr w:rsidR="00856390" w:rsidRPr="00B2737E" w14:paraId="6A67538B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165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公共卫生学院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360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预防医学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CBFC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13</w:t>
            </w:r>
          </w:p>
        </w:tc>
      </w:tr>
      <w:tr w:rsidR="00856390" w:rsidRPr="00B2737E" w14:paraId="0C9F4AFC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E2E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公共卫生学院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5E8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卫生检验与检疫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699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72E4CABE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C59C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公共卫生学院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CB8F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食品卫生与营养学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037D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0E4F8006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D04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公共卫生学院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D64B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妇幼保健医学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FB3E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7D8380BF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1B7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口腔医学院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D109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口腔医学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A72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6</w:t>
            </w:r>
          </w:p>
        </w:tc>
      </w:tr>
      <w:tr w:rsidR="00856390" w:rsidRPr="00B2737E" w14:paraId="0C36C03C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F09B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医学影像学院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45B5E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医学影像技术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D3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8</w:t>
            </w:r>
          </w:p>
        </w:tc>
        <w:bookmarkStart w:id="0" w:name="_GoBack"/>
        <w:bookmarkEnd w:id="0"/>
      </w:tr>
      <w:tr w:rsidR="00856390" w:rsidRPr="00B2737E" w14:paraId="2800E08D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826F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医学影像学院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9E7C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智能医学工程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E3CC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2</w:t>
            </w:r>
          </w:p>
        </w:tc>
      </w:tr>
      <w:tr w:rsidR="00856390" w:rsidRPr="00B2737E" w14:paraId="70227046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35A1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护理学院（一班）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3E82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护理学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7BDB" w14:textId="78A22625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</w:t>
            </w:r>
            <w:r w:rsidR="00220D2A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5</w:t>
            </w:r>
          </w:p>
        </w:tc>
      </w:tr>
      <w:tr w:rsidR="00856390" w:rsidRPr="00B2737E" w14:paraId="7A848171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26F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护理学院（二班）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9D2E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护理学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EA9D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14</w:t>
            </w:r>
          </w:p>
        </w:tc>
      </w:tr>
      <w:tr w:rsidR="00856390" w:rsidRPr="00B2737E" w14:paraId="231539E8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C84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第一临床医学院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524A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BC71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10</w:t>
            </w:r>
          </w:p>
        </w:tc>
      </w:tr>
      <w:tr w:rsidR="00856390" w:rsidRPr="00B2737E" w14:paraId="78D1BF81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B409E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第一临床医学院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A9DE0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精神医学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883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7</w:t>
            </w:r>
          </w:p>
        </w:tc>
      </w:tr>
      <w:tr w:rsidR="00856390" w:rsidRPr="00B2737E" w14:paraId="23163EF1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BF0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第一临床医学院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89D1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医学影像学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170F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9</w:t>
            </w:r>
          </w:p>
        </w:tc>
      </w:tr>
      <w:tr w:rsidR="00856390" w:rsidRPr="00B2737E" w14:paraId="7D5C0662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68A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第二临床医学院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FFAD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儿科学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40AD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6</w:t>
            </w:r>
          </w:p>
        </w:tc>
      </w:tr>
      <w:tr w:rsidR="00856390" w:rsidRPr="00B2737E" w14:paraId="6F300AB0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E020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第二临床医学院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C15A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眼视光医学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5BF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2275623B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6FAB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第二临床医学院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D5D8F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医学检验技术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DBF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5</w:t>
            </w:r>
          </w:p>
        </w:tc>
      </w:tr>
      <w:tr w:rsidR="00856390" w:rsidRPr="00B2737E" w14:paraId="7CB8E73F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40A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第三临床医学院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6076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985C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8</w:t>
            </w:r>
          </w:p>
        </w:tc>
      </w:tr>
      <w:tr w:rsidR="00856390" w:rsidRPr="00B2737E" w14:paraId="266AB438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5651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第三临床医学院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5A2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康复治疗学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BC1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7</w:t>
            </w:r>
          </w:p>
        </w:tc>
      </w:tr>
      <w:tr w:rsidR="00856390" w:rsidRPr="00B2737E" w14:paraId="5ED15185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09777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第四临床医学院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A93D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麻醉学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706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11</w:t>
            </w:r>
          </w:p>
        </w:tc>
      </w:tr>
      <w:tr w:rsidR="00856390" w:rsidRPr="00B2737E" w14:paraId="19E4B477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15261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唐山工人医院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1EC4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22A4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14</w:t>
            </w:r>
          </w:p>
        </w:tc>
      </w:tr>
      <w:tr w:rsidR="00856390" w:rsidRPr="00B2737E" w14:paraId="6E4251C5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BE64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河北省人民医院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D788B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7564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14</w:t>
            </w:r>
          </w:p>
        </w:tc>
      </w:tr>
      <w:tr w:rsidR="00856390" w:rsidRPr="00B2737E" w14:paraId="57C0127B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E79C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石家庄市人民医院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F4A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B89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8</w:t>
            </w:r>
          </w:p>
        </w:tc>
      </w:tr>
      <w:tr w:rsidR="00856390" w:rsidRPr="00B2737E" w14:paraId="546C74CA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D72A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联勤保障部队980医院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685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6B4E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6</w:t>
            </w:r>
          </w:p>
        </w:tc>
      </w:tr>
      <w:tr w:rsidR="00856390" w:rsidRPr="00B2737E" w14:paraId="22A9ADA2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40F9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上海浦东医院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774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00E8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3</w:t>
            </w:r>
          </w:p>
        </w:tc>
      </w:tr>
      <w:tr w:rsidR="00856390" w:rsidRPr="00B2737E" w14:paraId="4973A4CB" w14:textId="77777777" w:rsidTr="008D591A">
        <w:trPr>
          <w:trHeight w:val="27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6E250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沧州中西医结合医院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F553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中西医临床医学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37F5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kern w:val="0"/>
                <w:sz w:val="21"/>
                <w:szCs w:val="22"/>
              </w:rPr>
              <w:t>9</w:t>
            </w:r>
          </w:p>
        </w:tc>
      </w:tr>
      <w:tr w:rsidR="00856390" w:rsidRPr="00B2737E" w14:paraId="37FC0A7E" w14:textId="77777777" w:rsidTr="008D591A">
        <w:trPr>
          <w:trHeight w:val="270"/>
        </w:trPr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5E412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  <w:szCs w:val="22"/>
              </w:rPr>
              <w:t>合计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8F0F" w14:textId="77777777" w:rsidR="00856390" w:rsidRPr="00B2737E" w:rsidRDefault="00856390" w:rsidP="008D591A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B2737E">
              <w:rPr>
                <w:rFonts w:ascii="Times New Roman" w:hAnsi="Times New Roman" w:cs="宋体" w:hint="eastAsia" w:eastAsia="宋体"/>
                <w:b w:val="0"/>
                <w:bCs/>
                <w:kern w:val="0"/>
                <w:sz w:val="21"/>
                <w:szCs w:val="22"/>
              </w:rPr>
              <w:t>220</w:t>
            </w:r>
          </w:p>
        </w:tc>
      </w:tr>
    </w:tbl>
    <w:p w14:paraId="506827ED" w14:textId="33EEB662" w:rsidR="007729C5" w:rsidRDefault="007729C5" w:rsidP="007729C5">
      <w:pPr>
        <w:rPr>
          <w:rFonts w:ascii="黑体" w:eastAsia="黑体" w:hAnsi="黑体"/>
          <w:b/>
          <w:sz w:val="32"/>
          <w:szCs w:val="32"/>
        </w:rPr>
      </w:pPr>
    </w:p>
    <w:sectPr w:rsidR="007729C5">
      <w:footerReference w:type="even" r:id="rId8"/>
      <w:footerReference w:type="default" r:id="rId9"/>
      <w:footerReference w:type="first" r:id="rId10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AACFC" w14:textId="77777777" w:rsidR="008A286B" w:rsidRDefault="008A286B">
      <w:r>
        <w:separator/>
      </w:r>
    </w:p>
  </w:endnote>
  <w:endnote w:type="continuationSeparator" w:id="0">
    <w:p w14:paraId="7D131904" w14:textId="77777777" w:rsidR="008A286B" w:rsidRDefault="008A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1A193" w14:textId="77777777" w:rsidR="008A286B" w:rsidRDefault="008A286B">
      <w:r>
        <w:separator/>
      </w:r>
    </w:p>
  </w:footnote>
  <w:footnote w:type="continuationSeparator" w:id="0">
    <w:p w14:paraId="6372274B" w14:textId="77777777" w:rsidR="008A286B" w:rsidRDefault="008A2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0D2A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56390"/>
    <w:rsid w:val="00861B4A"/>
    <w:rsid w:val="0087352C"/>
    <w:rsid w:val="008A286B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43DF7"/>
    <w:rsid w:val="00B55A34"/>
    <w:rsid w:val="00B64FC6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40F0"/>
    <w:rsid w:val="00EF6380"/>
    <w:rsid w:val="00F06EAC"/>
    <w:rsid w:val="00F07A08"/>
    <w:rsid w:val="00F27723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29C06-7405-4A9F-BB3A-3059B15E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82</cp:revision>
  <cp:lastPrinted>2023-09-15T03:19:00Z</cp:lastPrinted>
  <dcterms:created xsi:type="dcterms:W3CDTF">2020-09-24T04:13:00Z</dcterms:created>
  <dcterms:modified xsi:type="dcterms:W3CDTF">2024-09-05T08:58:00Z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