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2026年度优秀大学生暑期夏令营实施方案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天津医科大学口腔医学院前身为天津医学院口腔系，始建于1974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年，1996 年更名为天津医科大学口腔医学院。1988 年建立了实习基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地—天津医科大学口腔医院，1995年、2007年、2015年三次通过三级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甲等专科医院评审，2000年为教育部首批口腔医学专业学位试点单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位，2010年获批口腔医学一级学科学术学位博士授权单位，2018年获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批口腔医学专业学位博士授权单位，形成了包括“5+3”一体化、硕士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研究生、博士研究生在内的学历结构完整的研究生培养体系。2014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年成为国家博士后科研流动站。现为国家一流本科专业建设点、天津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市重点学科、天津市优势特色建设专业，拥有天津市口腔软硬组织修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复再生重点实验室、天津市实验教学示范中心和天津市优秀教学团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队。实行医院、学院、研究所合一体制，集医疗、教学、科研和预防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为一体。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为了给全国各院校的优秀大学生提供了解天津医科大学口腔医学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院学术、科研情况的机会，了解当前口腔医学领域的发展现状，我院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将于2026年7月17日举办2026年度优秀大学生暑期夏令营活动。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一、学生申请资格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1.拥护中国共产党的领导，愿为祖国建设服务，品德良好，遵纪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守法，身心健康，健康状况符合国家及我校的相关体检要求；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2.在学期间学习成绩优秀，英语水平良好；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3.具有口腔医学专业背景，对生命科学和医学有浓厚的兴趣，愿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意从事口腔临床医疗工作或基础医学研究工作。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二、申请程序及材料审核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申请人须提交个人情况简介发送至邮箱（kqoff@tmu.edu.cn），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简介内容包括思想品德、所学专业、学习经历、成绩情况、科研能力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等反映个人综合素质的简介及佐证材料，简介字数不限，格式不限。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报名截止时间为2026年7月3日，逾期不再受理。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三、暑期夏令营主要活动安排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日期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活动主题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7月17日（周五）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上午9:00-12:00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学科介绍，夏令营学生风采展示（PPT 形式，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3-5分钟），导师交流（口腔医学院四楼会议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室）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注：以上活动安排以夏令营报到时具体议程安排为准。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1.所有申请学生需确保提供的材料真实有效，如发现有不诚信行为将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取消夏令营资格。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2.咨询方式：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电话：（022）83336935、（022）23332076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E-mail：kqoff@tmu.edu.cn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欢迎莘莘学子参加天津医科大学口腔医学院的暑期夏令营活动！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天津医科大学口腔医学院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2026年6月18日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