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北京理工大学国际组织创新学院2026年全国优秀大学生暑期夏令营招生简章</w:t>
      </w:r>
    </w:p>
    <w:p>
      <w:pPr>
        <w:spacing w:line="360" w:lineRule="auto" w:before="0" w:after="80"/>
        <w:ind w:firstLine="482"/>
        <w:jc w:val="both"/>
      </w:pPr>
      <w:r>
        <w:rPr>
          <w:rFonts w:ascii="Times New Roman" w:hAnsi="Times New Roman" w:eastAsia="宋体"/>
          <w:b w:val="0"/>
          <w:sz w:val="24"/>
        </w:rPr>
        <w:t>北京理工大学国际组织创新学院2026年全国优秀大学生暑期夏令营招生简章</w:t>
      </w:r>
    </w:p>
    <w:p>
      <w:pPr>
        <w:spacing w:line="360" w:lineRule="auto" w:before="160" w:after="80"/>
        <w:ind w:firstLine="0"/>
        <w:jc w:val="left"/>
      </w:pPr>
      <w:r>
        <w:rPr>
          <w:rFonts w:ascii="Times New Roman" w:hAnsi="Times New Roman" w:eastAsia="宋体"/>
          <w:b/>
          <w:sz w:val="28"/>
        </w:rPr>
        <w:t>一、北京理工大学国际组织创新学院介绍</w:t>
      </w:r>
    </w:p>
    <w:p>
      <w:pPr>
        <w:spacing w:line="360" w:lineRule="auto" w:before="0" w:after="80"/>
        <w:ind w:firstLine="482"/>
        <w:jc w:val="both"/>
      </w:pPr>
      <w:r>
        <w:rPr>
          <w:rFonts w:ascii="Times New Roman" w:hAnsi="Times New Roman" w:eastAsia="宋体"/>
          <w:b w:val="0"/>
          <w:sz w:val="24"/>
        </w:rPr>
        <w:t>北京理工大学立足理工类大学历史和特色，培养具有科学、技术、工程背景的国际组织和全球治理人才，设立国际组织创新学院，在航空、航天、数字经济、通讯、能源、极地、气候变化和可持续发展等方面同联合国等政府间国际组织和一大批具有全球影响力的非政府间国际组织建立了合作关系。国际组织创新学院以提升全球治理能力为使命，以构建公正、共享、包容的全球治理为愿景，通过创新全球治理教育、赋能全球治理人才、完善全球治理机制，建设和谐繁荣的世界。</w:t>
      </w:r>
    </w:p>
    <w:p>
      <w:pPr>
        <w:spacing w:line="360" w:lineRule="auto" w:before="0" w:after="80"/>
        <w:ind w:firstLine="482"/>
        <w:jc w:val="both"/>
      </w:pPr>
      <w:r>
        <w:rPr>
          <w:rFonts w:ascii="Times New Roman" w:hAnsi="Times New Roman" w:eastAsia="宋体"/>
          <w:b w:val="0"/>
          <w:sz w:val="24"/>
        </w:rPr>
        <w:t>在国际组织和全球治理实务方面，学院师资包含多位国际民航组织、国际电信联盟、世界贸易组织、世界银行、国际粮农组织、联合国教科文组织、联合国环境规划署、无人系统规则制定联合体、国际商事争端预防与解决组织的秘书长、局长、高级官员和教习教授；在科学、技术和工程前沿方面，学院师资包括多个学科领域院士、国内外知名教授；在理论研究教学方面，学院师资包括一大批国内外资深文科教授、讲席教授、长江学者、国家级教学名师等。</w:t>
      </w:r>
    </w:p>
    <w:p>
      <w:pPr>
        <w:spacing w:line="360" w:lineRule="auto" w:before="0" w:after="80"/>
        <w:ind w:firstLine="482"/>
        <w:jc w:val="both"/>
      </w:pPr>
      <w:r>
        <w:rPr>
          <w:rFonts w:ascii="Times New Roman" w:hAnsi="Times New Roman" w:eastAsia="宋体"/>
          <w:b w:val="0"/>
          <w:sz w:val="24"/>
        </w:rPr>
        <w:t>国际组织创新学院联合管理学院、法学院，特别是国内外合作高校开展联合培养，强调因材施教、注重实践、联合导师和择优推送，致力于培养适应国际组织和全球治理的多样化人才。毕业生的就业方向包括联合国等政府间国际组织、具有影响力的非政府间国际组织、国内外政府机关和使领馆的相关部门、跨国公司战略规划与公共关系部门，以及高校、智库和研究机构的全球治理研究与咨询部门。</w:t>
      </w:r>
    </w:p>
    <w:p>
      <w:pPr>
        <w:spacing w:line="360" w:lineRule="auto" w:before="160" w:after="80"/>
        <w:ind w:firstLine="0"/>
        <w:jc w:val="left"/>
      </w:pPr>
      <w:r>
        <w:rPr>
          <w:rFonts w:ascii="Times New Roman" w:hAnsi="Times New Roman" w:eastAsia="宋体"/>
          <w:b/>
          <w:sz w:val="28"/>
        </w:rPr>
        <w:t>二、夏令营项目介绍</w:t>
      </w:r>
    </w:p>
    <w:p>
      <w:pPr>
        <w:spacing w:line="360" w:lineRule="auto" w:before="0" w:after="80"/>
        <w:ind w:firstLine="482"/>
        <w:jc w:val="both"/>
      </w:pPr>
      <w:r>
        <w:rPr>
          <w:rFonts w:ascii="Times New Roman" w:hAnsi="Times New Roman" w:eastAsia="宋体"/>
          <w:b w:val="0"/>
          <w:sz w:val="24"/>
        </w:rPr>
        <w:t>本次暑期夏令营将以线下形式为主进行。</w:t>
      </w:r>
    </w:p>
    <w:p>
      <w:pPr>
        <w:spacing w:line="360" w:lineRule="auto" w:before="160" w:after="80"/>
        <w:ind w:firstLine="0"/>
        <w:jc w:val="left"/>
      </w:pPr>
      <w:r>
        <w:rPr>
          <w:rFonts w:ascii="Times New Roman" w:hAnsi="Times New Roman" w:eastAsia="宋体"/>
          <w:b/>
          <w:sz w:val="28"/>
        </w:rPr>
        <w:t>（一）营员申请条件</w:t>
      </w:r>
    </w:p>
    <w:p>
      <w:pPr>
        <w:spacing w:line="360" w:lineRule="auto" w:before="0" w:after="80"/>
        <w:ind w:firstLine="482"/>
        <w:jc w:val="both"/>
      </w:pPr>
      <w:r>
        <w:rPr>
          <w:rFonts w:ascii="Times New Roman" w:hAnsi="Times New Roman" w:eastAsia="宋体"/>
          <w:b w:val="0"/>
          <w:sz w:val="24"/>
        </w:rPr>
        <w:t>本次暑期夏令营主要面向来自全国高校学习成绩优秀、综合表现优异的2027届本科毕业生,其他低年级特别优秀的本科生也可以报名，根据报名情况择优录取。接收对象须满足以下条件：</w:t>
      </w:r>
    </w:p>
    <w:p>
      <w:pPr>
        <w:spacing w:line="360" w:lineRule="auto" w:before="160" w:after="80"/>
        <w:ind w:firstLine="0"/>
        <w:jc w:val="left"/>
      </w:pPr>
      <w:r>
        <w:rPr>
          <w:rFonts w:ascii="Times New Roman" w:hAnsi="Times New Roman" w:eastAsia="宋体"/>
          <w:b/>
          <w:sz w:val="28"/>
        </w:rPr>
        <w:t>1. 拥护中国共产党的领导，愿投身于中国特色社会主义现代化建设，服务国家重大战略需求；</w:t>
      </w:r>
    </w:p>
    <w:p>
      <w:pPr>
        <w:spacing w:line="360" w:lineRule="auto" w:before="160" w:after="80"/>
        <w:ind w:firstLine="0"/>
        <w:jc w:val="left"/>
      </w:pPr>
      <w:r>
        <w:rPr>
          <w:rFonts w:ascii="Times New Roman" w:hAnsi="Times New Roman" w:eastAsia="宋体"/>
          <w:b/>
          <w:sz w:val="28"/>
        </w:rPr>
        <w:t>2. 品德良好，遵纪守法，学习期间未受过任何处分；身心健康，勤奋好学，思维敏捷，具有较强的科研创新能力和学术实践能力；</w:t>
      </w:r>
    </w:p>
    <w:p>
      <w:pPr>
        <w:spacing w:line="360" w:lineRule="auto" w:before="160" w:after="80"/>
        <w:ind w:firstLine="0"/>
        <w:jc w:val="left"/>
      </w:pPr>
      <w:r>
        <w:rPr>
          <w:rFonts w:ascii="Times New Roman" w:hAnsi="Times New Roman" w:eastAsia="宋体"/>
          <w:b/>
          <w:sz w:val="28"/>
        </w:rPr>
        <w:t>3. 全日制普通高等学校本科2023级在校学生（拟2027年毕业）或者其他低年级特别优秀的本科生，学习成绩优异，英语水平突出；</w:t>
      </w:r>
    </w:p>
    <w:p>
      <w:pPr>
        <w:spacing w:line="360" w:lineRule="auto" w:before="160" w:after="80"/>
        <w:ind w:firstLine="0"/>
        <w:jc w:val="left"/>
      </w:pPr>
      <w:r>
        <w:rPr>
          <w:rFonts w:ascii="Times New Roman" w:hAnsi="Times New Roman" w:eastAsia="宋体"/>
          <w:b/>
          <w:sz w:val="28"/>
        </w:rPr>
        <w:t>4. 本科期间在核心期刊及以上学术刊物发表论文、授权国家发明专利、获科研成果奖、在国内外高水平科技竞赛中获奖者优先。</w:t>
      </w:r>
    </w:p>
    <w:p>
      <w:pPr>
        <w:spacing w:line="360" w:lineRule="auto" w:before="160" w:after="80"/>
        <w:ind w:firstLine="0"/>
        <w:jc w:val="left"/>
      </w:pPr>
      <w:r>
        <w:rPr>
          <w:rFonts w:ascii="Times New Roman" w:hAnsi="Times New Roman" w:eastAsia="宋体"/>
          <w:b/>
          <w:sz w:val="28"/>
        </w:rPr>
        <w:t>（二）报名程序及提交材料</w:t>
      </w:r>
    </w:p>
    <w:p>
      <w:pPr>
        <w:spacing w:line="360" w:lineRule="auto" w:before="0" w:after="80"/>
        <w:ind w:firstLine="482"/>
        <w:jc w:val="both"/>
      </w:pPr>
      <w:r>
        <w:rPr>
          <w:rFonts w:ascii="Times New Roman" w:hAnsi="Times New Roman" w:eastAsia="宋体"/>
          <w:b w:val="0"/>
          <w:sz w:val="24"/>
        </w:rPr>
        <w:t>2026年暑期夏令营报名时间及提交材料时间：2026年07月01日24:00—2026年07月07日24:00，请登录北京理工大学网上报名系统（https://yz.bit.edu.cn/yzbm/logon）报名并上传报名材料，同时填写问卷星，并按要求提交夏令营申请及材料至指定邮箱。（注：拟选拔专业：公共管理学、法学。）</w:t>
      </w:r>
    </w:p>
    <w:p>
      <w:pPr>
        <w:spacing w:line="360" w:lineRule="auto" w:before="0" w:after="80"/>
        <w:ind w:firstLine="482"/>
        <w:jc w:val="both"/>
      </w:pPr>
      <w:r>
        <w:rPr>
          <w:rFonts w:ascii="Times New Roman" w:hAnsi="Times New Roman" w:eastAsia="宋体"/>
          <w:b w:val="0"/>
          <w:sz w:val="24"/>
        </w:rPr>
        <w:t>提交材料清单：</w:t>
      </w:r>
    </w:p>
    <w:p>
      <w:pPr>
        <w:spacing w:line="360" w:lineRule="auto" w:before="0" w:after="80"/>
        <w:ind w:firstLine="482"/>
        <w:jc w:val="both"/>
      </w:pPr>
      <w:r>
        <w:rPr>
          <w:rFonts w:ascii="Times New Roman" w:hAnsi="Times New Roman" w:eastAsia="宋体"/>
          <w:b w:val="0"/>
          <w:sz w:val="24"/>
        </w:rPr>
        <w:t>1.《北京理工大学国际组织创新学院2026年暑期夏令营报名表》（见附件1）（PDF扫描件，须本人签字）</w:t>
      </w:r>
    </w:p>
    <w:p>
      <w:pPr>
        <w:spacing w:line="360" w:lineRule="auto" w:before="0" w:after="80"/>
        <w:ind w:firstLine="482"/>
        <w:jc w:val="both"/>
      </w:pPr>
      <w:r>
        <w:rPr>
          <w:rFonts w:ascii="Times New Roman" w:hAnsi="Times New Roman" w:eastAsia="宋体"/>
          <w:b w:val="0"/>
          <w:sz w:val="24"/>
        </w:rPr>
        <w:t>2.《北京理工大学国际组织创新学院2026年暑期夏令营个人信息表》（填写问卷星链接：https://v.wjx.cn/vm/PMhiNGJ.aspx#）</w:t>
      </w:r>
    </w:p>
    <w:p>
      <w:pPr>
        <w:spacing w:line="360" w:lineRule="auto" w:before="160" w:after="80"/>
        <w:ind w:firstLine="0"/>
        <w:jc w:val="left"/>
      </w:pPr>
      <w:r>
        <w:rPr>
          <w:rFonts w:ascii="Times New Roman" w:hAnsi="Times New Roman" w:eastAsia="宋体"/>
          <w:b/>
          <w:sz w:val="28"/>
        </w:rPr>
        <w:t>3. 本科成绩单扫描件及成绩排名证明扫描件（须加盖学校教务处或院系公章）；</w:t>
      </w:r>
    </w:p>
    <w:p>
      <w:pPr>
        <w:spacing w:line="360" w:lineRule="auto" w:before="160" w:after="80"/>
        <w:ind w:firstLine="0"/>
        <w:jc w:val="left"/>
      </w:pPr>
      <w:r>
        <w:rPr>
          <w:rFonts w:ascii="Times New Roman" w:hAnsi="Times New Roman" w:eastAsia="宋体"/>
          <w:b/>
          <w:sz w:val="28"/>
        </w:rPr>
        <w:t>4. 身份证（正反面复印在一张纸上）和学生证复印件（PDF扫描件）；</w:t>
      </w:r>
    </w:p>
    <w:p>
      <w:pPr>
        <w:spacing w:line="360" w:lineRule="auto" w:before="0" w:after="80"/>
        <w:ind w:firstLine="482"/>
        <w:jc w:val="both"/>
      </w:pPr>
      <w:r>
        <w:rPr>
          <w:rFonts w:ascii="Times New Roman" w:hAnsi="Times New Roman" w:eastAsia="宋体"/>
          <w:b w:val="0"/>
          <w:sz w:val="24"/>
        </w:rPr>
        <w:t>5. 外语等级证书扫描件（以上至少提供一种）：大学英语六级考试成绩单；英语专业四、八级成绩单；TOEFL、IELTS、GRE、GMAT考试等考试成绩单；其他语种等级证书（PDF扫描件；</w:t>
      </w:r>
    </w:p>
    <w:p>
      <w:pPr>
        <w:spacing w:line="360" w:lineRule="auto" w:before="160" w:after="80"/>
        <w:ind w:firstLine="0"/>
        <w:jc w:val="left"/>
      </w:pPr>
      <w:r>
        <w:rPr>
          <w:rFonts w:ascii="Times New Roman" w:hAnsi="Times New Roman" w:eastAsia="宋体"/>
          <w:b/>
          <w:sz w:val="28"/>
        </w:rPr>
        <w:t>6. 已发表论文、各类证书或者其他获奖及代表性成果材料（PDF扫描件）；</w:t>
      </w:r>
    </w:p>
    <w:p>
      <w:pPr>
        <w:spacing w:line="360" w:lineRule="auto" w:before="0" w:after="80"/>
        <w:ind w:firstLine="482"/>
        <w:jc w:val="both"/>
      </w:pPr>
      <w:r>
        <w:rPr>
          <w:rFonts w:ascii="Times New Roman" w:hAnsi="Times New Roman" w:eastAsia="宋体"/>
          <w:b w:val="0"/>
          <w:sz w:val="24"/>
        </w:rPr>
        <w:t>注：</w:t>
      </w:r>
    </w:p>
    <w:p>
      <w:pPr>
        <w:spacing w:line="360" w:lineRule="auto" w:before="0" w:after="80"/>
        <w:ind w:firstLine="482"/>
        <w:jc w:val="both"/>
      </w:pPr>
      <w:r>
        <w:rPr>
          <w:rFonts w:ascii="Times New Roman" w:hAnsi="Times New Roman" w:eastAsia="宋体"/>
          <w:b w:val="0"/>
          <w:sz w:val="24"/>
        </w:rPr>
        <w:t>将材料清单中1、3、4、5、6，按照上述顺序整理成一个PDF文件发送至邮箱：caoman@bit.edu.cn；邮件主题统一命名为“学校（本科院校）+专业（本科专业）+报名专业+姓名+2026学术夏令营报名”。</w:t>
      </w:r>
    </w:p>
    <w:p>
      <w:pPr>
        <w:spacing w:line="360" w:lineRule="auto" w:before="160" w:after="80"/>
        <w:ind w:firstLine="0"/>
        <w:jc w:val="left"/>
      </w:pPr>
      <w:r>
        <w:rPr>
          <w:rFonts w:ascii="Times New Roman" w:hAnsi="Times New Roman" w:eastAsia="宋体"/>
          <w:b/>
          <w:sz w:val="28"/>
        </w:rPr>
        <w:t>（三）注意事项</w:t>
      </w:r>
    </w:p>
    <w:p>
      <w:pPr>
        <w:spacing w:line="360" w:lineRule="auto" w:before="160" w:after="80"/>
        <w:ind w:firstLine="0"/>
        <w:jc w:val="left"/>
      </w:pPr>
      <w:r>
        <w:rPr>
          <w:rFonts w:ascii="Times New Roman" w:hAnsi="Times New Roman" w:eastAsia="宋体"/>
          <w:b/>
          <w:sz w:val="28"/>
        </w:rPr>
        <w:t>（1）请务必同时完成报考系统、问卷星和申请材料提交。</w:t>
      </w:r>
    </w:p>
    <w:p>
      <w:pPr>
        <w:spacing w:line="360" w:lineRule="auto" w:before="160" w:after="80"/>
        <w:ind w:firstLine="0"/>
        <w:jc w:val="left"/>
      </w:pPr>
      <w:r>
        <w:rPr>
          <w:rFonts w:ascii="Times New Roman" w:hAnsi="Times New Roman" w:eastAsia="宋体"/>
          <w:b/>
          <w:sz w:val="28"/>
        </w:rPr>
        <w:t>（2）请务必确保申请材料的真实准确性。一旦不实，不予录取。</w:t>
      </w:r>
    </w:p>
    <w:p>
      <w:pPr>
        <w:spacing w:line="360" w:lineRule="auto" w:before="160" w:after="80"/>
        <w:ind w:firstLine="0"/>
        <w:jc w:val="left"/>
      </w:pPr>
      <w:r>
        <w:rPr>
          <w:rFonts w:ascii="Times New Roman" w:hAnsi="Times New Roman" w:eastAsia="宋体"/>
          <w:b/>
          <w:sz w:val="28"/>
        </w:rPr>
        <w:t>（3）材料提交截止时间：2026年07月07日24:00（以系统报名日期为准）。</w:t>
      </w:r>
    </w:p>
    <w:p>
      <w:pPr>
        <w:spacing w:line="360" w:lineRule="auto" w:before="160" w:after="80"/>
        <w:ind w:firstLine="0"/>
        <w:jc w:val="left"/>
      </w:pPr>
      <w:r>
        <w:rPr>
          <w:rFonts w:ascii="Times New Roman" w:hAnsi="Times New Roman" w:eastAsia="宋体"/>
          <w:b/>
          <w:sz w:val="28"/>
        </w:rPr>
        <w:t>三、暑期夏令营时间安排</w:t>
      </w:r>
    </w:p>
    <w:p>
      <w:pPr>
        <w:spacing w:line="360" w:lineRule="auto" w:before="0" w:after="80"/>
        <w:ind w:firstLine="482"/>
        <w:jc w:val="both"/>
      </w:pPr>
      <w:r>
        <w:rPr>
          <w:rFonts w:ascii="Times New Roman" w:hAnsi="Times New Roman" w:eastAsia="宋体"/>
          <w:b w:val="0"/>
          <w:sz w:val="24"/>
        </w:rPr>
        <w:t>1. 2026年07月01日24:00至2026年07月07日24:00，提交报名材料，逾期无效；</w:t>
      </w:r>
    </w:p>
    <w:p>
      <w:pPr>
        <w:spacing w:line="360" w:lineRule="auto" w:before="0" w:after="80"/>
        <w:ind w:firstLine="482"/>
        <w:jc w:val="both"/>
      </w:pPr>
      <w:r>
        <w:rPr>
          <w:rFonts w:ascii="Times New Roman" w:hAnsi="Times New Roman" w:eastAsia="宋体"/>
          <w:b w:val="0"/>
          <w:sz w:val="24"/>
        </w:rPr>
        <w:t>2. 07月11日前，学院进行资格审查，营员名单将在国际组织创新学院官网通知公告栏目公布,申请人需在【一日内】在系统中确认并邮件回复是否参加，逾期未确认视为自动放弃资格；</w:t>
      </w:r>
    </w:p>
    <w:p>
      <w:pPr>
        <w:spacing w:line="360" w:lineRule="auto" w:before="0" w:after="80"/>
        <w:ind w:firstLine="482"/>
        <w:jc w:val="both"/>
      </w:pPr>
      <w:r>
        <w:rPr>
          <w:rFonts w:ascii="Times New Roman" w:hAnsi="Times New Roman" w:eastAsia="宋体"/>
          <w:b w:val="0"/>
          <w:sz w:val="24"/>
        </w:rPr>
        <w:t>3. 拟定08月16-17日（具体时间待定），于北京理工大学长三角研究院（嘉兴）举办夏令营系列活动，同时，学院将于08月09日-08月18日期间举办一系列学术活动，欢迎同学们自愿参加，具体活动安排请等待后续通知。</w:t>
      </w:r>
    </w:p>
    <w:p>
      <w:pPr>
        <w:spacing w:line="360" w:lineRule="auto" w:before="120" w:after="60"/>
        <w:ind w:firstLine="0"/>
        <w:jc w:val="left"/>
      </w:pPr>
      <w:r>
        <w:rPr>
          <w:rFonts w:ascii="Times New Roman" w:hAnsi="Times New Roman" w:eastAsia="宋体"/>
          <w:b/>
          <w:sz w:val="24"/>
        </w:rPr>
        <w:t>联系方式：曹老师 010-68912481</w:t>
      </w:r>
    </w:p>
    <w:p>
      <w:pPr>
        <w:spacing w:line="360" w:lineRule="auto" w:before="120" w:after="60"/>
        <w:ind w:firstLine="0"/>
        <w:jc w:val="left"/>
      </w:pPr>
      <w:r>
        <w:rPr>
          <w:rFonts w:ascii="Times New Roman" w:hAnsi="Times New Roman" w:eastAsia="宋体"/>
          <w:b/>
          <w:sz w:val="24"/>
        </w:rPr>
        <w:t>国际组织创新学院</w:t>
      </w:r>
    </w:p>
    <w:p>
      <w:pPr>
        <w:spacing w:line="360" w:lineRule="auto" w:before="120" w:after="60"/>
        <w:ind w:firstLine="0"/>
        <w:jc w:val="left"/>
      </w:pPr>
      <w:r>
        <w:rPr>
          <w:rFonts w:ascii="Times New Roman" w:hAnsi="Times New Roman" w:eastAsia="宋体"/>
          <w:b/>
          <w:sz w:val="24"/>
        </w:rPr>
        <w:t>2026年07月01日</w:t>
      </w:r>
    </w:p>
    <w:p>
      <w:pPr>
        <w:spacing w:line="360" w:lineRule="auto" w:before="0" w:after="80"/>
        <w:ind w:firstLine="482"/>
        <w:jc w:val="both"/>
      </w:pPr>
      <w:r>
        <w:rPr>
          <w:rFonts w:ascii="Times New Roman" w:hAnsi="Times New Roman" w:eastAsia="宋体"/>
          <w:b w:val="0"/>
          <w:sz w:val="24"/>
        </w:rPr>
        <w:t>附件1：北京理工大学国际组织创新学院2026年暑期夏令营报名表</w:t>
      </w:r>
    </w:p>
    <w:p>
      <w:pPr>
        <w:spacing w:line="360" w:lineRule="auto" w:before="120" w:after="60"/>
        <w:ind w:firstLine="0"/>
        <w:jc w:val="left"/>
      </w:pPr>
      <w:r>
        <w:rPr>
          <w:rFonts w:ascii="Times New Roman" w:hAnsi="Times New Roman" w:eastAsia="宋体"/>
          <w:b/>
          <w:sz w:val="24"/>
        </w:rPr>
        <w:t>转发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