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7BD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240" w:beforeLines="50" w:after="160" w:afterLines="50" w:line="360" w:lineRule="auto"/>
        <w:ind w:firstLine="0"/>
        <w:jc w:val="center"/>
        <w:textAlignment w:val="auto"/>
        <w:rPr>
          <w:rFonts w:hint="eastAsia" w:ascii="黑体" w:hAnsi="黑体" w:eastAsia="黑体" w:cs="黑体"/>
          <w:b w:val="0"/>
          <w:bCs/>
          <w:kern w:val="0"/>
          <w:sz w:val="44"/>
          <w:szCs w:val="44"/>
        </w:rPr>
      </w:pPr>
      <w:r>
        <w:rPr>
          <w:rFonts w:hint="eastAsia" w:ascii="Times New Roman" w:hAnsi="Times New Roman" w:eastAsia="宋体" w:cs="黑体"/>
          <w:b/>
          <w:bCs/>
          <w:kern w:val="0"/>
          <w:sz w:val="32"/>
          <w:szCs w:val="44"/>
          <w:lang w:val="en-US" w:eastAsia="zh-CN"/>
        </w:rPr>
        <w:t>广东财经大学拟</w:t>
      </w:r>
      <w:r>
        <w:rPr>
          <w:rFonts w:hint="eastAsia" w:ascii="Times New Roman" w:hAnsi="Times New Roman" w:eastAsia="宋体" w:cs="黑体"/>
          <w:b/>
          <w:bCs/>
          <w:kern w:val="0"/>
          <w:sz w:val="32"/>
          <w:szCs w:val="44"/>
        </w:rPr>
        <w:t>推免生审核鉴定登记表</w:t>
      </w:r>
    </w:p>
    <w:tbl>
      <w:tblPr>
        <w:tblStyle w:val="2"/>
        <w:tblW w:w="1008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2450"/>
        <w:gridCol w:w="872"/>
        <w:gridCol w:w="785"/>
        <w:gridCol w:w="1138"/>
        <w:gridCol w:w="3379"/>
      </w:tblGrid>
      <w:tr w14:paraId="4DDCD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456" w:type="dxa"/>
            <w:noWrap w:val="0"/>
            <w:vAlign w:val="center"/>
          </w:tcPr>
          <w:p w14:paraId="31BDD843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kern w:val="0"/>
                <w:sz w:val="21"/>
                <w:lang w:val="en-US" w:eastAsia="zh-CN"/>
              </w:rPr>
              <w:t>学院</w:t>
            </w:r>
          </w:p>
        </w:tc>
        <w:tc>
          <w:tcPr>
            <w:tcW w:w="4107" w:type="dxa"/>
            <w:gridSpan w:val="3"/>
            <w:noWrap w:val="0"/>
            <w:vAlign w:val="center"/>
          </w:tcPr>
          <w:p w14:paraId="797758AF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8" w:type="dxa"/>
            <w:noWrap w:val="0"/>
            <w:vAlign w:val="center"/>
          </w:tcPr>
          <w:p w14:paraId="432525B8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kern w:val="0"/>
                <w:sz w:val="21"/>
                <w:lang w:val="en-US" w:eastAsia="zh-CN"/>
              </w:rPr>
              <w:t>专业</w:t>
            </w:r>
          </w:p>
        </w:tc>
        <w:tc>
          <w:tcPr>
            <w:tcW w:w="3379" w:type="dxa"/>
            <w:noWrap w:val="0"/>
            <w:vAlign w:val="center"/>
          </w:tcPr>
          <w:p w14:paraId="01C0323D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6C7DB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456" w:type="dxa"/>
            <w:noWrap w:val="0"/>
            <w:vAlign w:val="center"/>
          </w:tcPr>
          <w:p w14:paraId="6CD5988A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kern w:val="0"/>
                <w:sz w:val="21"/>
                <w:lang w:val="en-US" w:eastAsia="zh-CN"/>
              </w:rPr>
              <w:t>学生</w:t>
            </w:r>
            <w:r>
              <w:rPr>
                <w:rFonts w:hint="eastAsia" w:ascii="Times New Roman" w:hAnsi="Times New Roman" w:eastAsia="宋体" w:cs="仿宋_GB2312"/>
                <w:b w:val="0"/>
                <w:bCs/>
                <w:kern w:val="0"/>
                <w:sz w:val="21"/>
              </w:rPr>
              <w:t>姓名</w:t>
            </w:r>
          </w:p>
        </w:tc>
        <w:tc>
          <w:tcPr>
            <w:tcW w:w="2450" w:type="dxa"/>
            <w:noWrap w:val="0"/>
            <w:vAlign w:val="center"/>
          </w:tcPr>
          <w:p w14:paraId="6DB97C8C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872" w:type="dxa"/>
            <w:noWrap w:val="0"/>
            <w:vAlign w:val="center"/>
          </w:tcPr>
          <w:p w14:paraId="0D1379AA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kern w:val="0"/>
                <w:sz w:val="21"/>
              </w:rPr>
              <w:t>性别</w:t>
            </w:r>
          </w:p>
        </w:tc>
        <w:tc>
          <w:tcPr>
            <w:tcW w:w="785" w:type="dxa"/>
            <w:noWrap w:val="0"/>
            <w:vAlign w:val="center"/>
          </w:tcPr>
          <w:p w14:paraId="3CEC6E3A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138" w:type="dxa"/>
            <w:noWrap w:val="0"/>
            <w:vAlign w:val="center"/>
          </w:tcPr>
          <w:p w14:paraId="1C50A30E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kern w:val="0"/>
                <w:sz w:val="21"/>
              </w:rPr>
              <w:t>学号</w:t>
            </w:r>
          </w:p>
        </w:tc>
        <w:tc>
          <w:tcPr>
            <w:tcW w:w="3379" w:type="dxa"/>
            <w:noWrap w:val="0"/>
            <w:vAlign w:val="center"/>
          </w:tcPr>
          <w:p w14:paraId="735CA2DD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1B84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7" w:hRule="atLeast"/>
        </w:trPr>
        <w:tc>
          <w:tcPr>
            <w:tcW w:w="1456" w:type="dxa"/>
            <w:noWrap w:val="0"/>
            <w:vAlign w:val="center"/>
          </w:tcPr>
          <w:p w14:paraId="43ACFCE3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kern w:val="0"/>
                <w:sz w:val="21"/>
              </w:rPr>
              <w:t>审核</w:t>
            </w:r>
          </w:p>
          <w:p w14:paraId="0A5A5CA8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kern w:val="0"/>
                <w:sz w:val="21"/>
              </w:rPr>
              <w:t>鉴定</w:t>
            </w:r>
          </w:p>
          <w:p w14:paraId="5C7C113B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kern w:val="0"/>
                <w:sz w:val="21"/>
              </w:rPr>
              <w:t>材料</w:t>
            </w:r>
          </w:p>
          <w:p w14:paraId="46759FE0">
            <w:pPr>
              <w:widowControl/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kern w:val="0"/>
                <w:sz w:val="21"/>
              </w:rPr>
              <w:t>列表</w:t>
            </w:r>
          </w:p>
        </w:tc>
        <w:tc>
          <w:tcPr>
            <w:tcW w:w="8624" w:type="dxa"/>
            <w:gridSpan w:val="5"/>
            <w:noWrap w:val="0"/>
            <w:vAlign w:val="center"/>
          </w:tcPr>
          <w:p w14:paraId="16F6ECDD">
            <w:pPr>
              <w:widowControl/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bookmarkStart w:id="0" w:name="_GoBack"/>
            <w:bookmarkEnd w:id="0"/>
          </w:p>
          <w:p w14:paraId="69186564">
            <w:pPr>
              <w:widowControl/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494DDD3A">
            <w:pPr>
              <w:widowControl/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009B04A5">
            <w:pPr>
              <w:widowControl/>
              <w:spacing w:line="276" w:lineRule="auto" w:before="0" w:after="0"/>
              <w:ind w:firstLine="0"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111C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7" w:hRule="atLeast"/>
        </w:trPr>
        <w:tc>
          <w:tcPr>
            <w:tcW w:w="1456" w:type="dxa"/>
            <w:shd w:val="clear" w:color="auto" w:fill="auto"/>
            <w:noWrap w:val="0"/>
            <w:vAlign w:val="center"/>
          </w:tcPr>
          <w:p w14:paraId="34378E9D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</w:rPr>
              <w:t>公开答辩</w:t>
            </w:r>
          </w:p>
          <w:p w14:paraId="6CCAD727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kern w:val="0"/>
                <w:sz w:val="21"/>
              </w:rPr>
              <w:t>记录</w:t>
            </w:r>
          </w:p>
        </w:tc>
        <w:tc>
          <w:tcPr>
            <w:tcW w:w="8624" w:type="dxa"/>
            <w:gridSpan w:val="5"/>
            <w:shd w:val="clear" w:color="auto" w:fill="auto"/>
            <w:noWrap w:val="0"/>
            <w:vAlign w:val="center"/>
          </w:tcPr>
          <w:p w14:paraId="3D992AF2">
            <w:pPr>
              <w:spacing w:line="276" w:lineRule="auto" w:before="0" w:after="0"/>
              <w:ind w:firstLine="0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</w:rPr>
              <w:t>（可另附页）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lang w:val="en-US" w:eastAsia="zh-CN"/>
              </w:rPr>
              <w:t>如无答辩环节，可不填写此项内容</w:t>
            </w:r>
          </w:p>
          <w:p w14:paraId="42CB7613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61865BD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5232F9C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47160EB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C622150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1DDCF1E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2378213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D7BB3CB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D12976E">
            <w:pPr>
              <w:spacing w:line="276" w:lineRule="auto" w:before="0" w:after="0"/>
              <w:ind w:firstLine="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0D35175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</w:rPr>
              <w:t>记录人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lang w:val="en-US" w:eastAsia="zh-CN"/>
              </w:rPr>
              <w:t>签名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</w:rPr>
              <w:t xml:space="preserve">：          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lang w:val="en-US" w:eastAsia="zh-CN"/>
              </w:rPr>
              <w:t xml:space="preserve">           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</w:rPr>
              <w:t xml:space="preserve">        年    月    日</w:t>
            </w:r>
          </w:p>
        </w:tc>
      </w:tr>
      <w:tr w14:paraId="32FD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1" w:hRule="atLeast"/>
        </w:trPr>
        <w:tc>
          <w:tcPr>
            <w:tcW w:w="1456" w:type="dxa"/>
            <w:noWrap w:val="0"/>
            <w:vAlign w:val="center"/>
          </w:tcPr>
          <w:p w14:paraId="5918F37F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sz w:val="21"/>
              </w:rPr>
              <w:t>审核</w:t>
            </w:r>
          </w:p>
          <w:p w14:paraId="2EF47FB3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sz w:val="21"/>
              </w:rPr>
              <w:t>鉴定</w:t>
            </w:r>
          </w:p>
          <w:p w14:paraId="20173026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sz w:val="21"/>
              </w:rPr>
              <w:t>结果</w:t>
            </w:r>
          </w:p>
        </w:tc>
        <w:tc>
          <w:tcPr>
            <w:tcW w:w="8624" w:type="dxa"/>
            <w:gridSpan w:val="5"/>
            <w:noWrap w:val="0"/>
            <w:vAlign w:val="center"/>
          </w:tcPr>
          <w:p w14:paraId="1DDFA947">
            <w:pPr>
              <w:spacing w:line="276" w:lineRule="auto" w:before="0" w:after="0"/>
              <w:ind w:firstLine="0"/>
              <w:jc w:val="both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lang w:val="en-US" w:eastAsia="zh-CN"/>
              </w:rPr>
              <w:t>专家审核小组根据独立、客观、公正、科学的原则开展本环节工作，并对以下审核鉴定结果负责：</w:t>
            </w:r>
          </w:p>
          <w:p w14:paraId="45C3AC60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</w:rPr>
              <w:t>经专家审核小组审核鉴定，该名学生的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lang w:val="en-US" w:eastAsia="zh-CN"/>
              </w:rPr>
              <w:t>社会服务、竞赛获奖、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</w:rPr>
              <w:t>科研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lang w:val="en-US" w:eastAsia="zh-CN"/>
              </w:rPr>
              <w:t>成果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</w:rPr>
              <w:sym w:font="Wingdings 2" w:char="00A3"/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</w:rPr>
              <w:t xml:space="preserve">不存在 / 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</w:rPr>
              <w:sym w:font="Wingdings 2" w:char="00A3"/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</w:rPr>
              <w:t xml:space="preserve"> 存在（在相应方框内打“√”）抄袭、造假、冒名及有名无实等情况。</w:t>
            </w:r>
          </w:p>
          <w:p w14:paraId="3F72C1F5">
            <w:pPr>
              <w:spacing w:line="276" w:lineRule="auto" w:before="0" w:after="0"/>
              <w:ind w:firstLine="0"/>
              <w:jc w:val="both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lang w:val="en-US" w:eastAsia="zh-CN"/>
              </w:rPr>
              <w:t>2.社会服务得分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u w:val="single"/>
                <w:lang w:val="en-US" w:eastAsia="zh-CN"/>
              </w:rPr>
              <w:t xml:space="preserve">     </w:t>
            </w:r>
          </w:p>
          <w:p w14:paraId="53DA0129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lang w:val="en-US" w:eastAsia="zh-CN"/>
              </w:rPr>
              <w:t>3.竞赛获奖得分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u w:val="single"/>
                <w:lang w:val="en-US" w:eastAsia="zh-CN"/>
              </w:rPr>
              <w:t xml:space="preserve">     </w:t>
            </w:r>
          </w:p>
          <w:p w14:paraId="3EBC17D4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sz w:val="24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lang w:val="en-US" w:eastAsia="zh-CN"/>
              </w:rPr>
              <w:t>4.科研成果得分</w:t>
            </w:r>
            <w:r>
              <w:rPr>
                <w:rFonts w:hint="eastAsia" w:ascii="Times New Roman" w:hAnsi="Times New Roman" w:eastAsia="宋体" w:cs="仿宋_GB2312"/>
                <w:b w:val="0"/>
                <w:sz w:val="21"/>
                <w:u w:val="single"/>
                <w:lang w:val="en-US" w:eastAsia="zh-CN"/>
              </w:rPr>
              <w:t xml:space="preserve">     </w:t>
            </w:r>
          </w:p>
          <w:p w14:paraId="7D1A604C">
            <w:pPr>
              <w:spacing w:line="276" w:lineRule="auto" w:before="0" w:after="0"/>
              <w:ind w:firstLine="0"/>
              <w:jc w:val="both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  <w:lang w:val="en-US" w:eastAsia="zh-CN"/>
              </w:rPr>
              <w:t>5.其它情况说明：</w:t>
            </w:r>
          </w:p>
          <w:p w14:paraId="7440EEE8">
            <w:pPr>
              <w:spacing w:line="276" w:lineRule="auto" w:before="0" w:after="0"/>
              <w:ind w:firstLine="0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bCs/>
                <w:sz w:val="21"/>
              </w:rPr>
              <w:t>专家审核小组</w:t>
            </w:r>
            <w:r>
              <w:rPr>
                <w:rFonts w:hint="eastAsia" w:ascii="Times New Roman" w:hAnsi="Times New Roman" w:eastAsia="宋体" w:cs="仿宋_GB2312"/>
                <w:b w:val="0"/>
                <w:bCs/>
                <w:sz w:val="21"/>
                <w:lang w:val="en-US" w:eastAsia="zh-CN"/>
              </w:rPr>
              <w:t>全体</w:t>
            </w:r>
            <w:r>
              <w:rPr>
                <w:rFonts w:hint="eastAsia" w:ascii="Times New Roman" w:hAnsi="Times New Roman" w:eastAsia="宋体" w:cs="仿宋_GB2312"/>
                <w:b w:val="0"/>
                <w:bCs/>
                <w:sz w:val="21"/>
              </w:rPr>
              <w:t>成员签</w:t>
            </w:r>
            <w:r>
              <w:rPr>
                <w:rFonts w:hint="eastAsia" w:ascii="Times New Roman" w:hAnsi="Times New Roman" w:eastAsia="宋体" w:cs="仿宋_GB2312"/>
                <w:b w:val="0"/>
                <w:bCs/>
                <w:sz w:val="21"/>
                <w:lang w:val="en-US" w:eastAsia="zh-CN"/>
              </w:rPr>
              <w:t>名</w:t>
            </w:r>
            <w:r>
              <w:rPr>
                <w:rFonts w:hint="eastAsia" w:ascii="Times New Roman" w:hAnsi="Times New Roman" w:eastAsia="宋体" w:cs="仿宋_GB2312"/>
                <w:b w:val="0"/>
                <w:bCs/>
                <w:sz w:val="21"/>
              </w:rPr>
              <w:t xml:space="preserve">： </w:t>
            </w:r>
          </w:p>
          <w:p w14:paraId="5AB00798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7A9A4BC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AA57AB4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Times New Roman" w:hAnsi="Times New Roman" w:eastAsia="宋体" w:cs="仿宋_GB2312"/>
                <w:b w:val="0"/>
                <w:sz w:val="21"/>
              </w:rPr>
              <w:t xml:space="preserve"> 年    月    日</w:t>
            </w:r>
          </w:p>
        </w:tc>
      </w:tr>
    </w:tbl>
    <w:p w14:paraId="3DF6AC87">
      <w:pPr>
        <w:spacing w:line="240" w:lineRule="auto"/>
        <w:rPr>
          <w:rFonts w:hint="eastAsia"/>
        </w:rPr>
      </w:pPr>
    </w:p>
    <w:sectPr>
      <w:pgSz w:w="11906" w:h="16838"/>
      <w:pgMar w:top="1440" w:right="1803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C47171"/>
    <w:rsid w:val="05F64CD3"/>
    <w:rsid w:val="09747ECF"/>
    <w:rsid w:val="0CD22A4C"/>
    <w:rsid w:val="1C173297"/>
    <w:rsid w:val="249D6F2D"/>
    <w:rsid w:val="25A94F4F"/>
    <w:rsid w:val="36E83F1F"/>
    <w:rsid w:val="393F1F60"/>
    <w:rsid w:val="3F3316D1"/>
    <w:rsid w:val="4029282B"/>
    <w:rsid w:val="48C47171"/>
    <w:rsid w:val="4E313AE7"/>
    <w:rsid w:val="4F6A3E4E"/>
    <w:rsid w:val="69111376"/>
    <w:rsid w:val="7079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242</Characters>
  <Lines>0</Lines>
  <Paragraphs>0</Paragraphs>
  <TotalTime>4</TotalTime>
  <ScaleCrop>false</ScaleCrop>
  <LinksUpToDate>false</LinksUpToDate>
  <CharactersWithSpaces>307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2025-08-06T12:33:00Z</dcterms:created>
  <dc:creator>KKK</dc:creator>
  <cp:lastModifiedBy>王雪梅</cp:lastModifiedBy>
  <dcterms:modified xsi:type="dcterms:W3CDTF">2025-09-05T22:54:13Z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FD2B386779EC47438A3519A2192CE996_13</vt:lpwstr>
  </property>
  <property fmtid="{D5CDD505-2E9C-101B-9397-08002B2CF9AE}" pid="4" name="KSOTemplateDocerSaveRecord">
    <vt:lpwstr>eyJoZGlkIjoiOGRkM2I4ZmRkNjhiYWVjZmFmMDVlMDg5YjA3OTY2MDgiLCJ1c2VySWQiOiIxNTEwMDczODExIn0=</vt:lpwstr>
  </property>
</Properties>
</file>