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2026年工商管理学（旅游管理方向）接收推免硕士研究生复试工作办法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2026年工商管理学（旅游管理方向）接收推免硕士研究生复试工作办法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2026年旅游学院工商管理学（旅游管理方向）推免硕士研究生招生复试采用线上复试方式。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符合《北京联合大学2026年接收推免硕士研究生招生章程》中的申请条件。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具有推免资格的2026届本科毕业生，可申请北京联合大学旅游学院工商管理学（旅游管理方向）硕士研究生。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三、对复试考生要求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复试考生须在独立空间完成复试，复试期间不得录音、录像、录屏或传播与试题有关信息，否则视为作弊。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复试考生须准备笔记本电脑或台式机（安装Windows 7/10及以上操作系统）、摄像头、麦克风，保证网络畅通，设备安装软件以学院通知为准。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第一场次复试时间：2025年9月23日（周二，10:00）。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其他场次复试时间以北京联合大学旅游学院网站（https://www.tc.buu.edu.cn/）研究生招生中的通知为准。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重点考核与旅游管理专业相关的外语听说能力、专业理论知识及联系实际应用解决问题的能力，以及科研创新潜质和专业能力倾向。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复试成绩（含单项）满分100分，低于60分为不及格不予录取，及格者择优录取。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六、复试流程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推荐免试资格的学生，在开放时间内登录“中国研究生招生信息网”（https://yz.chsi.com.cn/），进入“全国推荐免试攻读研究生（免初试、转段）信息公开管理服务系统”（简称“推免服务系统”）填报个人资料及志愿院校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过学院初审后，学院在“推免服务系统”发送复试通知，确认接受复试通知的推免生须在通知时间内持身份证、学生证（有注册的）、在校学习成绩单（盖章）原件、其他学术成果证明材料（如英语水平证明材料、获奖证书、本人代表性学术论文、出版物或原创性工作成果等）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复试采用远程面试方式，复试不及格者不予录取，及格者择优录取。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复试通过者，学院发送待录取通知，收到待录取通知的学生须在规定时间内在“推免服务系统”上完成待录取确认，逾期未完成视为放弃待录取资格，完成确认后不可再变更录取志愿。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已被接收的推免生按照学校后续通知要求进行体检、参加思想政治素质和道德品质考核。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已被接收的推免生不得再报名参加当年硕士研究生招生考试，否则取消其推免录取资格。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七、其他规定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入学时学院还将进行入学资格复审，如发现下列问题之一者，取消入学资格：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（1）未能获得毕业、学位证书；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（2）网上注册信息存在伪造现象或故意隐瞒可能影响录取的信息；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（3）有《普通高等学校招生体检工作指导意见》中所列不予录取的情况；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（4）有违法违纪处分记录；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（5）毕业设计（论文）未取得良好及以上成绩；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（6）思想政治素质和道德品质考核不合格。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其他未尽事项，遵照学校相关文件执行。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学院办公地址：北京市朝阳区北四环东路99号北京联合大学旅游学院科技与研究生培养办公室（综实2C楼0701）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邮政编码：100101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联系电话：010-64909282，鲍老师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电子邮箱：lykyc@buu.edu.cn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北京联合大学旅游学院研究生招生网址：https://www.tc.buu.edu.cn/col/col27775/index.html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