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兰州财经大学2027年接收优秀应届本科毕业生免试攻读硕士研究生的公告</w:t>
      </w:r>
    </w:p>
    <w:p>
      <w:pPr>
        <w:jc w:val="both"/>
        <w:ind w:firstLine="480"/>
        <w:spacing w:line="360" w:lineRule="auto"/>
      </w:pPr>
      <w:r>
        <w:rPr>
          <w:rFonts w:ascii="Times New Roman" w:eastAsia="宋体"/>
          <w:sz w:val="24"/>
        </w:rPr>
        <w:t xml:space="preserve">（兰州财经大学研究生院，发布日期：2026年09月07日）</w:t>
      </w:r>
    </w:p>
    <w:p>
      <w:pPr>
        <w:jc w:val="both"/>
        <w:ind w:firstLine="480"/>
        <w:spacing w:line="360" w:lineRule="auto"/>
      </w:pPr>
      <w:r>
        <w:rPr>
          <w:rFonts w:ascii="Times New Roman" w:eastAsia="宋体"/>
          <w:sz w:val="24"/>
        </w:rPr>
        <w:t xml:space="preserve">一、培养目标</w:t>
      </w:r>
    </w:p>
    <w:p>
      <w:pPr>
        <w:jc w:val="both"/>
        <w:ind w:firstLine="480"/>
        <w:spacing w:line="360" w:lineRule="auto"/>
      </w:pPr>
      <w:r>
        <w:rPr>
          <w:rFonts w:ascii="Times New Roman" w:eastAsia="宋体"/>
          <w:sz w:val="24"/>
        </w:rPr>
        <w:t xml:space="preserve">培养热爱祖国，</w:t>
      </w:r>
    </w:p>
    <w:p>
      <w:pPr>
        <w:jc w:val="both"/>
        <w:ind w:firstLine="480"/>
        <w:spacing w:line="360" w:lineRule="auto"/>
      </w:pPr>
      <w:r>
        <w:rPr>
          <w:rFonts w:ascii="Times New Roman" w:eastAsia="宋体"/>
          <w:sz w:val="24"/>
        </w:rPr>
        <w:t xml:space="preserve">拥护中国共产党领导</w:t>
      </w:r>
    </w:p>
    <w:p>
      <w:pPr>
        <w:jc w:val="both"/>
        <w:ind w:firstLine="480"/>
        <w:spacing w:line="360" w:lineRule="auto"/>
      </w:pPr>
      <w:r>
        <w:rPr>
          <w:rFonts w:ascii="Times New Roman" w:eastAsia="宋体"/>
          <w:sz w:val="24"/>
        </w:rPr>
        <w:t xml:space="preserve">，拥护社会主义制度，遵纪守法，品德良好，具有服务国家、服务人民的社会责任感，掌握本学科坚实的基础理论和系统的专业知识，具有创新精神、创新能力和从事科学研究、教学、管理等工作能力的高层次学术学位专门人才以及具有较强解决实际问题的能力、能够承担专业技术或管理工作、具有良好职业素养的高层次应用型专门人才。</w:t>
      </w:r>
    </w:p>
    <w:p>
      <w:pPr>
        <w:jc w:val="both"/>
        <w:ind w:firstLine="480"/>
        <w:spacing w:line="360" w:lineRule="auto"/>
      </w:pPr>
      <w:r>
        <w:rPr>
          <w:rFonts w:ascii="Times New Roman" w:eastAsia="宋体"/>
          <w:sz w:val="24"/>
        </w:rPr>
        <w:t xml:space="preserve">二、学制</w:t>
      </w:r>
    </w:p>
    <w:p>
      <w:pPr>
        <w:jc w:val="both"/>
        <w:ind w:firstLine="480"/>
        <w:spacing w:line="360" w:lineRule="auto"/>
      </w:pPr>
      <w:r>
        <w:rPr>
          <w:rFonts w:ascii="Times New Roman" w:eastAsia="宋体"/>
          <w:sz w:val="24"/>
        </w:rPr>
        <w:t xml:space="preserve">全日制研究生采取全部脱产在校学习形式，研究生学习期限一般为</w:t>
      </w:r>
    </w:p>
    <w:p>
      <w:pPr>
        <w:jc w:val="both"/>
        <w:ind w:firstLine="480"/>
        <w:spacing w:line="360" w:lineRule="auto"/>
      </w:pPr>
      <w:r>
        <w:rPr>
          <w:rFonts w:ascii="Times New Roman" w:eastAsia="宋体"/>
          <w:sz w:val="24"/>
        </w:rPr>
        <w:t xml:space="preserve">3年。</w:t>
      </w:r>
    </w:p>
    <w:p>
      <w:pPr>
        <w:jc w:val="both"/>
        <w:ind w:firstLine="480"/>
        <w:spacing w:line="360" w:lineRule="auto"/>
      </w:pPr>
      <w:r>
        <w:rPr>
          <w:rFonts w:ascii="Times New Roman" w:eastAsia="宋体"/>
          <w:sz w:val="24"/>
        </w:rPr>
        <w:t xml:space="preserve">三、招生专业（仅限全日制</w:t>
      </w:r>
    </w:p>
    <w:p>
      <w:pPr>
        <w:jc w:val="both"/>
        <w:ind w:firstLine="480"/>
        <w:spacing w:line="360" w:lineRule="auto"/>
      </w:pPr>
      <w:r>
        <w:rPr>
          <w:rFonts w:ascii="Times New Roman" w:eastAsia="宋体"/>
          <w:sz w:val="24"/>
        </w:rPr>
        <w:t xml:space="preserve">专业</w:t>
      </w:r>
    </w:p>
    <w:p>
      <w:pPr>
        <w:jc w:val="both"/>
        <w:ind w:firstLine="480"/>
        <w:spacing w:line="360" w:lineRule="auto"/>
      </w:pPr>
      <w:r>
        <w:rPr>
          <w:rFonts w:ascii="Times New Roman" w:eastAsia="宋体"/>
          <w:sz w:val="24"/>
        </w:rPr>
        <w:t xml:space="preserve">一）</w:t>
      </w:r>
    </w:p>
    <w:p>
      <w:pPr>
        <w:jc w:val="both"/>
        <w:ind w:firstLine="480"/>
        <w:spacing w:line="360" w:lineRule="auto"/>
      </w:pPr>
      <w:r>
        <w:rPr>
          <w:rFonts w:ascii="Times New Roman" w:eastAsia="宋体"/>
          <w:sz w:val="24"/>
        </w:rPr>
        <w:t xml:space="preserve">全日制学术学位：</w:t>
      </w:r>
    </w:p>
    <w:p>
      <w:pPr>
        <w:jc w:val="both"/>
        <w:ind w:firstLine="480"/>
        <w:spacing w:line="360" w:lineRule="auto"/>
      </w:pPr>
      <w:r>
        <w:rPr>
          <w:rFonts w:ascii="Times New Roman" w:eastAsia="宋体"/>
          <w:sz w:val="24"/>
        </w:rPr>
        <w:t xml:space="preserve">国民经济学、统计学、数量经济学、数理统计学、政治经济学、西方经济学、人口、资源与环境经济学、区域经济学、世界经济、产业经济学、国际贸易学、财政学（含税收学）、金融学（含保险学）、金融工程、法学、马克思主义基本原理、马克思主义中国化研究、思想政治教育、中国近现代史基本问题研究、会计学、企业管理、旅游管理、技术经济及管理、管理科学与工程、设计学</w:t>
      </w:r>
    </w:p>
    <w:p>
      <w:pPr>
        <w:jc w:val="both"/>
        <w:ind w:firstLine="480"/>
        <w:spacing w:line="360" w:lineRule="auto"/>
      </w:pPr>
      <w:r>
        <w:rPr>
          <w:rFonts w:ascii="Times New Roman" w:eastAsia="宋体"/>
          <w:sz w:val="24"/>
        </w:rPr>
        <w:t xml:space="preserve">能源与生态经济学</w:t>
      </w:r>
    </w:p>
    <w:p>
      <w:pPr>
        <w:jc w:val="both"/>
        <w:ind w:firstLine="480"/>
        <w:spacing w:line="360" w:lineRule="auto"/>
      </w:pPr>
      <w:r>
        <w:rPr>
          <w:rFonts w:ascii="Times New Roman" w:eastAsia="宋体"/>
          <w:sz w:val="24"/>
        </w:rPr>
        <w:t xml:space="preserve">二）</w:t>
      </w:r>
    </w:p>
    <w:p>
      <w:pPr>
        <w:jc w:val="both"/>
        <w:ind w:firstLine="480"/>
        <w:spacing w:line="360" w:lineRule="auto"/>
      </w:pPr>
      <w:r>
        <w:rPr>
          <w:rFonts w:ascii="Times New Roman" w:eastAsia="宋体"/>
          <w:sz w:val="24"/>
        </w:rPr>
        <w:t xml:space="preserve">全日制专业学位：应用统计、国际商务、金融、保险、税务、资产评估、会计、审计、新闻与传播、法律（法学）、法律（非法学）、数字经济、电子信息、国际中文教育、美术与书法、社会工作、翻译（英语笔译、英语口译）。</w:t>
      </w:r>
    </w:p>
    <w:p>
      <w:pPr>
        <w:jc w:val="both"/>
        <w:ind w:firstLine="480"/>
        <w:spacing w:line="360" w:lineRule="auto"/>
      </w:pPr>
      <w:r>
        <w:rPr>
          <w:rFonts w:ascii="Times New Roman" w:eastAsia="宋体"/>
          <w:sz w:val="24"/>
        </w:rPr>
        <w:t xml:space="preserve">四、接收条件</w:t>
      </w:r>
    </w:p>
    <w:p>
      <w:pPr>
        <w:jc w:val="both"/>
        <w:ind w:firstLine="480"/>
        <w:spacing w:line="360" w:lineRule="auto"/>
      </w:pPr>
      <w:r>
        <w:rPr>
          <w:rFonts w:ascii="Times New Roman" w:eastAsia="宋体"/>
          <w:sz w:val="24"/>
        </w:rPr>
        <w:t xml:space="preserve">接收对象为招生当年应届本科毕业生（不含专升本、第二学士学位、辅修学位和本科三年提前毕业的学生），并获得所在学校的推荐免试资格，应具备以下基本条件：</w:t>
      </w:r>
    </w:p>
    <w:p>
      <w:pPr>
        <w:jc w:val="both"/>
        <w:ind w:firstLine="480"/>
        <w:spacing w:line="360" w:lineRule="auto"/>
      </w:pPr>
      <w:r>
        <w:rPr>
          <w:rFonts w:ascii="Times New Roman" w:eastAsia="宋体"/>
          <w:sz w:val="24"/>
        </w:rPr>
        <w:t xml:space="preserve">（一）</w:t>
      </w:r>
    </w:p>
    <w:p>
      <w:pPr>
        <w:jc w:val="both"/>
        <w:ind w:firstLine="480"/>
        <w:spacing w:line="360" w:lineRule="auto"/>
      </w:pPr>
      <w:r>
        <w:rPr>
          <w:rFonts w:ascii="Times New Roman" w:eastAsia="宋体"/>
          <w:sz w:val="24"/>
        </w:rPr>
        <w:t xml:space="preserve">中华人民共和国公民。</w:t>
      </w:r>
    </w:p>
    <w:p>
      <w:pPr>
        <w:jc w:val="both"/>
        <w:ind w:firstLine="480"/>
        <w:spacing w:line="360" w:lineRule="auto"/>
      </w:pPr>
      <w:r>
        <w:rPr>
          <w:rFonts w:ascii="Times New Roman" w:eastAsia="宋体"/>
          <w:sz w:val="24"/>
        </w:rPr>
        <w:t xml:space="preserve">（二）拥护中国共产党领导</w:t>
      </w:r>
    </w:p>
    <w:p>
      <w:pPr>
        <w:jc w:val="both"/>
        <w:ind w:firstLine="480"/>
        <w:spacing w:line="360" w:lineRule="auto"/>
      </w:pPr>
      <w:r>
        <w:rPr>
          <w:rFonts w:ascii="Times New Roman" w:eastAsia="宋体"/>
          <w:sz w:val="24"/>
        </w:rPr>
        <w:t xml:space="preserve">，具有正确的世界观、人生观和价值观，理想信念坚定，社会责任感强，遵纪守法，积极向上，身心健康，德智体美劳全面发展。</w:t>
      </w:r>
    </w:p>
    <w:p>
      <w:pPr>
        <w:jc w:val="both"/>
        <w:ind w:firstLine="480"/>
        <w:spacing w:line="360" w:lineRule="auto"/>
      </w:pPr>
      <w:r>
        <w:rPr>
          <w:rFonts w:ascii="Times New Roman" w:eastAsia="宋体"/>
          <w:sz w:val="24"/>
        </w:rPr>
        <w:t xml:space="preserve">（三）</w:t>
      </w:r>
    </w:p>
    <w:p>
      <w:pPr>
        <w:jc w:val="both"/>
        <w:ind w:firstLine="480"/>
        <w:spacing w:line="360" w:lineRule="auto"/>
      </w:pPr>
      <w:r>
        <w:rPr>
          <w:rFonts w:ascii="Times New Roman" w:eastAsia="宋体"/>
          <w:sz w:val="24"/>
        </w:rPr>
        <w:t xml:space="preserve">遵守中华人民共和国宪法、法律和法规，遵守《高等学校学生行为准则》，严格遵守校纪校规，具有良好的道德品质和行为习惯，未受到任何违法违纪处理。</w:t>
      </w:r>
    </w:p>
    <w:p>
      <w:pPr>
        <w:jc w:val="both"/>
        <w:ind w:firstLine="480"/>
        <w:spacing w:line="360" w:lineRule="auto"/>
      </w:pPr>
      <w:r>
        <w:rPr>
          <w:rFonts w:ascii="Times New Roman" w:eastAsia="宋体"/>
          <w:sz w:val="24"/>
        </w:rPr>
        <w:t xml:space="preserve">（四）</w:t>
      </w:r>
    </w:p>
    <w:p>
      <w:pPr>
        <w:jc w:val="both"/>
        <w:ind w:firstLine="480"/>
        <w:spacing w:line="360" w:lineRule="auto"/>
      </w:pPr>
      <w:r>
        <w:rPr>
          <w:rFonts w:ascii="Times New Roman" w:eastAsia="宋体"/>
          <w:sz w:val="24"/>
        </w:rPr>
        <w:t xml:space="preserve">诚实守信，学风端正，无任何考试作弊和剽窃他人学术成果情况。</w:t>
      </w:r>
    </w:p>
    <w:p>
      <w:pPr>
        <w:jc w:val="both"/>
        <w:ind w:firstLine="480"/>
        <w:spacing w:line="360" w:lineRule="auto"/>
      </w:pPr>
      <w:r>
        <w:rPr>
          <w:rFonts w:ascii="Times New Roman" w:eastAsia="宋体"/>
          <w:sz w:val="24"/>
        </w:rPr>
        <w:t xml:space="preserve">（五）</w:t>
      </w:r>
    </w:p>
    <w:p>
      <w:pPr>
        <w:jc w:val="both"/>
        <w:ind w:firstLine="480"/>
        <w:spacing w:line="360" w:lineRule="auto"/>
      </w:pPr>
      <w:r>
        <w:rPr>
          <w:rFonts w:ascii="Times New Roman" w:eastAsia="宋体"/>
          <w:sz w:val="24"/>
        </w:rPr>
        <w:t xml:space="preserve">对学术研究或科学实践兴趣浓厚，有较强的创新意识和创新能力。</w:t>
      </w:r>
    </w:p>
    <w:p>
      <w:pPr>
        <w:jc w:val="both"/>
        <w:ind w:firstLine="480"/>
        <w:spacing w:line="360" w:lineRule="auto"/>
      </w:pPr>
      <w:r>
        <w:rPr>
          <w:rFonts w:ascii="Times New Roman" w:eastAsia="宋体"/>
          <w:sz w:val="24"/>
        </w:rPr>
        <w:t xml:space="preserve">（六）</w:t>
      </w:r>
    </w:p>
    <w:p>
      <w:pPr>
        <w:jc w:val="both"/>
        <w:ind w:firstLine="480"/>
        <w:spacing w:line="360" w:lineRule="auto"/>
      </w:pPr>
      <w:r>
        <w:rPr>
          <w:rFonts w:ascii="Times New Roman" w:eastAsia="宋体"/>
          <w:sz w:val="24"/>
        </w:rPr>
        <w:t xml:space="preserve">推免生本科所学专业与报考推免专业原则上相同或相近。报考攻读法律（非法学）专业学位硕士研究生的推免生本科学习专业必须为非法学专业；报考攻读法律（法学）专业学位硕士研究生的推免生本科学习专业必须为法学专业。</w:t>
      </w:r>
    </w:p>
    <w:p>
      <w:pPr>
        <w:jc w:val="both"/>
        <w:ind w:firstLine="480"/>
        <w:spacing w:line="360" w:lineRule="auto"/>
      </w:pPr>
      <w:r>
        <w:rPr>
          <w:rFonts w:ascii="Times New Roman" w:eastAsia="宋体"/>
          <w:sz w:val="24"/>
        </w:rPr>
        <w:t xml:space="preserve">五、接收程序</w:t>
      </w:r>
    </w:p>
    <w:p>
      <w:pPr>
        <w:jc w:val="both"/>
        <w:ind w:firstLine="480"/>
        <w:spacing w:line="360" w:lineRule="auto"/>
      </w:pPr>
      <w:r>
        <w:rPr>
          <w:rFonts w:ascii="Times New Roman" w:eastAsia="宋体"/>
          <w:sz w:val="24"/>
        </w:rPr>
        <w:t xml:space="preserve">（一）报名</w:t>
      </w:r>
    </w:p>
    <w:p>
      <w:pPr>
        <w:jc w:val="both"/>
        <w:ind w:firstLine="480"/>
        <w:spacing w:line="360" w:lineRule="auto"/>
      </w:pPr>
      <w:r>
        <w:rPr>
          <w:rFonts w:ascii="Times New Roman" w:eastAsia="宋体"/>
          <w:sz w:val="24"/>
        </w:rPr>
        <w:t xml:space="preserve">1.注册：获得推免生资格的考生于9月18日起登陆“全国推荐优秀应届本科毕业生免试攻读研究生信息公开暨管理服务系统”（以下简称“推免服务系统”，http://yz.chsi.com.cn/tm）按照网站要求登记注册，查询推免工作办法和专业目录。</w:t>
      </w:r>
    </w:p>
    <w:p>
      <w:pPr>
        <w:jc w:val="both"/>
        <w:ind w:firstLine="480"/>
        <w:spacing w:line="360" w:lineRule="auto"/>
      </w:pPr>
      <w:r>
        <w:rPr>
          <w:rFonts w:ascii="Times New Roman" w:eastAsia="宋体"/>
          <w:sz w:val="24"/>
        </w:rPr>
        <w:t xml:space="preserve">2.报名：9月2</w:t>
      </w:r>
    </w:p>
    <w:p>
      <w:pPr>
        <w:jc w:val="both"/>
        <w:ind w:firstLine="480"/>
        <w:spacing w:line="360" w:lineRule="auto"/>
      </w:pPr>
      <w:r>
        <w:rPr>
          <w:rFonts w:ascii="Times New Roman" w:eastAsia="宋体"/>
          <w:sz w:val="24"/>
        </w:rPr>
        <w:t xml:space="preserve">1</w:t>
      </w:r>
    </w:p>
    <w:p>
      <w:pPr>
        <w:jc w:val="both"/>
        <w:ind w:firstLine="480"/>
        <w:spacing w:line="360" w:lineRule="auto"/>
      </w:pPr>
      <w:r>
        <w:rPr>
          <w:rFonts w:ascii="Times New Roman" w:eastAsia="宋体"/>
          <w:sz w:val="24"/>
        </w:rPr>
        <w:t xml:space="preserve">日</w:t>
      </w:r>
    </w:p>
    <w:p>
      <w:pPr>
        <w:jc w:val="both"/>
        <w:ind w:firstLine="480"/>
        <w:spacing w:line="360" w:lineRule="auto"/>
      </w:pPr>
      <w:r>
        <w:rPr>
          <w:rFonts w:ascii="Times New Roman" w:eastAsia="宋体"/>
          <w:sz w:val="24"/>
        </w:rPr>
        <w:t xml:space="preserve">9:00起登录“推免服务系统”进行报名。</w:t>
      </w:r>
    </w:p>
    <w:p>
      <w:pPr>
        <w:jc w:val="both"/>
        <w:ind w:firstLine="480"/>
        <w:spacing w:line="360" w:lineRule="auto"/>
      </w:pPr>
      <w:r>
        <w:rPr>
          <w:rFonts w:ascii="Times New Roman" w:eastAsia="宋体"/>
          <w:sz w:val="24"/>
        </w:rPr>
        <w:t xml:space="preserve">3.注意事项：每位考生仅可选择报考一个专业，报考专业不得修改，否则视为自动放弃复试资格。未按学校要求报名，网报信息错填或填报虚假信息而造成不能复试或录取的，后果由考生本人承担。未在“推免服务系统”中报名、接收复试通知、接收待录取通知的推免生不予录取。</w:t>
      </w:r>
    </w:p>
    <w:p>
      <w:pPr>
        <w:jc w:val="both"/>
        <w:ind w:firstLine="480"/>
        <w:spacing w:line="360" w:lineRule="auto"/>
      </w:pPr>
      <w:r>
        <w:rPr>
          <w:rFonts w:ascii="Times New Roman" w:eastAsia="宋体"/>
          <w:sz w:val="24"/>
        </w:rPr>
        <w:t xml:space="preserve">（二）发送复试通知</w:t>
      </w:r>
    </w:p>
    <w:p>
      <w:pPr>
        <w:jc w:val="both"/>
        <w:ind w:firstLine="480"/>
        <w:spacing w:line="360" w:lineRule="auto"/>
      </w:pPr>
      <w:r>
        <w:rPr>
          <w:rFonts w:ascii="Times New Roman" w:eastAsia="宋体"/>
          <w:sz w:val="24"/>
        </w:rPr>
        <w:t xml:space="preserve">我校分批次审核申请信息，本着</w:t>
      </w:r>
    </w:p>
    <w:p>
      <w:pPr>
        <w:jc w:val="both"/>
        <w:ind w:firstLine="480"/>
        <w:spacing w:line="360" w:lineRule="auto"/>
      </w:pPr>
      <w:r>
        <w:rPr>
          <w:rFonts w:ascii="Times New Roman" w:eastAsia="宋体"/>
          <w:sz w:val="24"/>
        </w:rPr>
        <w:t xml:space="preserve">“先申请先审核”的原则，择优选拔，额满为止。“推免服务系统”内考生信息经校内各招生单位审核同意后向符合条件的考生发出复试通知。</w:t>
      </w:r>
    </w:p>
    <w:p>
      <w:pPr>
        <w:jc w:val="both"/>
        <w:ind w:firstLine="480"/>
        <w:spacing w:line="360" w:lineRule="auto"/>
      </w:pPr>
      <w:r>
        <w:rPr>
          <w:rFonts w:ascii="Times New Roman" w:eastAsia="宋体"/>
          <w:sz w:val="24"/>
        </w:rPr>
        <w:t xml:space="preserve">（三）资格审查</w:t>
      </w:r>
    </w:p>
    <w:p>
      <w:pPr>
        <w:jc w:val="both"/>
        <w:ind w:firstLine="480"/>
        <w:spacing w:line="360" w:lineRule="auto"/>
      </w:pPr>
      <w:r>
        <w:rPr>
          <w:rFonts w:ascii="Times New Roman" w:eastAsia="宋体"/>
          <w:sz w:val="24"/>
        </w:rPr>
        <w:t xml:space="preserve">1.校内各招生单位对考生提交的所有材料进行审查。审查通过者，由校内各招生单位组织复试考核，具体安排详见校内各招生单位通知。</w:t>
      </w:r>
    </w:p>
    <w:p>
      <w:pPr>
        <w:jc w:val="both"/>
        <w:ind w:firstLine="480"/>
        <w:spacing w:line="360" w:lineRule="auto"/>
      </w:pPr>
      <w:r>
        <w:rPr>
          <w:rFonts w:ascii="Times New Roman" w:eastAsia="宋体"/>
          <w:sz w:val="24"/>
        </w:rPr>
        <w:t xml:space="preserve">2.材料提交要求</w:t>
      </w:r>
    </w:p>
    <w:p>
      <w:pPr>
        <w:jc w:val="both"/>
        <w:ind w:firstLine="480"/>
        <w:spacing w:line="360" w:lineRule="auto"/>
      </w:pPr>
      <w:r>
        <w:rPr>
          <w:rFonts w:ascii="Times New Roman" w:eastAsia="宋体"/>
          <w:sz w:val="24"/>
        </w:rPr>
        <w:t xml:space="preserve">1）</w:t>
      </w:r>
    </w:p>
    <w:p>
      <w:pPr>
        <w:jc w:val="both"/>
        <w:ind w:firstLine="480"/>
        <w:spacing w:line="360" w:lineRule="auto"/>
      </w:pPr>
      <w:r>
        <w:rPr>
          <w:rFonts w:ascii="Times New Roman" w:eastAsia="宋体"/>
          <w:sz w:val="24"/>
        </w:rPr>
        <w:t xml:space="preserve">有效居民身份证、学生证原件，同时提交复印件一份。</w:t>
      </w:r>
    </w:p>
    <w:p>
      <w:pPr>
        <w:jc w:val="both"/>
        <w:ind w:firstLine="480"/>
        <w:spacing w:line="360" w:lineRule="auto"/>
      </w:pPr>
      <w:r>
        <w:rPr>
          <w:rFonts w:ascii="Times New Roman" w:eastAsia="宋体"/>
          <w:sz w:val="24"/>
        </w:rPr>
        <w:t xml:space="preserve">2）</w:t>
      </w:r>
    </w:p>
    <w:p>
      <w:pPr>
        <w:jc w:val="both"/>
        <w:ind w:firstLine="480"/>
        <w:spacing w:line="360" w:lineRule="auto"/>
      </w:pPr>
      <w:r>
        <w:rPr>
          <w:rFonts w:ascii="Times New Roman" w:eastAsia="宋体"/>
          <w:sz w:val="24"/>
        </w:rPr>
        <w:t xml:space="preserve">《接收应届本科毕业生免试攻读硕士研究生申请表》一份。</w:t>
      </w:r>
    </w:p>
    <w:p>
      <w:pPr>
        <w:jc w:val="both"/>
        <w:ind w:firstLine="480"/>
        <w:spacing w:line="360" w:lineRule="auto"/>
      </w:pPr>
      <w:r>
        <w:rPr>
          <w:rFonts w:ascii="Times New Roman" w:eastAsia="宋体"/>
          <w:sz w:val="24"/>
        </w:rPr>
        <w:t xml:space="preserve">3）</w:t>
      </w:r>
    </w:p>
    <w:p>
      <w:pPr>
        <w:jc w:val="both"/>
        <w:ind w:firstLine="480"/>
        <w:spacing w:line="360" w:lineRule="auto"/>
      </w:pPr>
      <w:r>
        <w:rPr>
          <w:rFonts w:ascii="Times New Roman" w:eastAsia="宋体"/>
          <w:sz w:val="24"/>
        </w:rPr>
        <w:t xml:space="preserve">《接收应届本科毕业生免试攻读硕士研究生审批表》</w:t>
      </w:r>
    </w:p>
    <w:p>
      <w:pPr>
        <w:jc w:val="both"/>
        <w:ind w:firstLine="480"/>
        <w:spacing w:line="360" w:lineRule="auto"/>
      </w:pPr>
      <w:r>
        <w:rPr>
          <w:rFonts w:ascii="Times New Roman" w:eastAsia="宋体"/>
          <w:sz w:val="24"/>
        </w:rPr>
        <w:t xml:space="preserve">一式两份</w:t>
      </w:r>
    </w:p>
    <w:p>
      <w:pPr>
        <w:jc w:val="both"/>
        <w:ind w:firstLine="480"/>
        <w:spacing w:line="360" w:lineRule="auto"/>
      </w:pPr>
      <w:r>
        <w:rPr>
          <w:rFonts w:ascii="Times New Roman" w:eastAsia="宋体"/>
          <w:sz w:val="24"/>
        </w:rPr>
        <w:t xml:space="preserve">4）</w:t>
      </w:r>
    </w:p>
    <w:p>
      <w:pPr>
        <w:jc w:val="both"/>
        <w:ind w:firstLine="480"/>
        <w:spacing w:line="360" w:lineRule="auto"/>
      </w:pPr>
      <w:r>
        <w:rPr>
          <w:rFonts w:ascii="Times New Roman" w:eastAsia="宋体"/>
          <w:sz w:val="24"/>
        </w:rPr>
        <w:t xml:space="preserve">本科阶段学习成绩单</w:t>
      </w:r>
    </w:p>
    <w:p>
      <w:pPr>
        <w:jc w:val="both"/>
        <w:ind w:firstLine="480"/>
        <w:spacing w:line="360" w:lineRule="auto"/>
      </w:pPr>
      <w:r>
        <w:rPr>
          <w:rFonts w:ascii="Times New Roman" w:eastAsia="宋体"/>
          <w:sz w:val="24"/>
        </w:rPr>
        <w:t xml:space="preserve">一份</w:t>
      </w:r>
    </w:p>
    <w:p>
      <w:pPr>
        <w:jc w:val="both"/>
        <w:ind w:firstLine="480"/>
        <w:spacing w:line="360" w:lineRule="auto"/>
      </w:pPr>
      <w:r>
        <w:rPr>
          <w:rFonts w:ascii="Times New Roman" w:eastAsia="宋体"/>
          <w:sz w:val="24"/>
        </w:rPr>
        <w:t xml:space="preserve">（加盖推荐学校教务管理部门公章）。</w:t>
      </w:r>
    </w:p>
    <w:p>
      <w:pPr>
        <w:jc w:val="both"/>
        <w:ind w:firstLine="480"/>
        <w:spacing w:line="360" w:lineRule="auto"/>
      </w:pPr>
      <w:r>
        <w:rPr>
          <w:rFonts w:ascii="Times New Roman" w:eastAsia="宋体"/>
          <w:sz w:val="24"/>
        </w:rPr>
        <w:t xml:space="preserve">5）</w:t>
      </w:r>
    </w:p>
    <w:p>
      <w:pPr>
        <w:jc w:val="both"/>
        <w:ind w:firstLine="480"/>
        <w:spacing w:line="360" w:lineRule="auto"/>
      </w:pPr>
      <w:r>
        <w:rPr>
          <w:rFonts w:ascii="Times New Roman" w:eastAsia="宋体"/>
          <w:sz w:val="24"/>
        </w:rPr>
        <w:t xml:space="preserve">英语等级证书复印件</w:t>
      </w:r>
    </w:p>
    <w:p>
      <w:pPr>
        <w:jc w:val="both"/>
        <w:ind w:firstLine="480"/>
        <w:spacing w:line="360" w:lineRule="auto"/>
      </w:pPr>
      <w:r>
        <w:rPr>
          <w:rFonts w:ascii="Times New Roman" w:eastAsia="宋体"/>
          <w:sz w:val="24"/>
        </w:rPr>
        <w:t xml:space="preserve">一份</w:t>
      </w:r>
    </w:p>
    <w:p>
      <w:pPr>
        <w:jc w:val="both"/>
        <w:ind w:firstLine="480"/>
        <w:spacing w:line="360" w:lineRule="auto"/>
      </w:pPr>
      <w:r>
        <w:rPr>
          <w:rFonts w:ascii="Times New Roman" w:eastAsia="宋体"/>
          <w:sz w:val="24"/>
        </w:rPr>
        <w:t xml:space="preserve">（加盖推荐学校教务管理部门公章）。</w:t>
      </w:r>
    </w:p>
    <w:p>
      <w:pPr>
        <w:jc w:val="both"/>
        <w:ind w:firstLine="480"/>
        <w:spacing w:line="360" w:lineRule="auto"/>
      </w:pPr>
      <w:r>
        <w:rPr>
          <w:rFonts w:ascii="Times New Roman" w:eastAsia="宋体"/>
          <w:sz w:val="24"/>
        </w:rPr>
        <w:t xml:space="preserve">6）</w:t>
      </w:r>
    </w:p>
    <w:p>
      <w:pPr>
        <w:jc w:val="both"/>
        <w:ind w:firstLine="480"/>
        <w:spacing w:line="360" w:lineRule="auto"/>
      </w:pPr>
      <w:r>
        <w:rPr>
          <w:rFonts w:ascii="Times New Roman" w:eastAsia="宋体"/>
          <w:sz w:val="24"/>
        </w:rPr>
        <w:t xml:space="preserve">各类获奖证书、公开发表的论文等材料原件及复印件。</w:t>
      </w:r>
    </w:p>
    <w:p>
      <w:pPr>
        <w:jc w:val="both"/>
        <w:ind w:firstLine="480"/>
        <w:spacing w:line="360" w:lineRule="auto"/>
      </w:pPr>
      <w:r>
        <w:rPr>
          <w:rFonts w:ascii="Times New Roman" w:eastAsia="宋体"/>
          <w:sz w:val="24"/>
        </w:rPr>
        <w:t xml:space="preserve">7）《</w:t>
      </w:r>
    </w:p>
    <w:p>
      <w:pPr>
        <w:jc w:val="both"/>
        <w:ind w:firstLine="480"/>
        <w:spacing w:line="360" w:lineRule="auto"/>
      </w:pPr>
      <w:r>
        <w:rPr>
          <w:rFonts w:ascii="Times New Roman" w:eastAsia="宋体"/>
          <w:sz w:val="24"/>
        </w:rPr>
        <w:t xml:space="preserve">兰州财经大学</w:t>
      </w:r>
    </w:p>
    <w:p>
      <w:pPr>
        <w:jc w:val="both"/>
        <w:ind w:firstLine="480"/>
        <w:spacing w:line="360" w:lineRule="auto"/>
      </w:pPr>
      <w:r>
        <w:rPr>
          <w:rFonts w:ascii="Times New Roman" w:eastAsia="宋体"/>
          <w:sz w:val="24"/>
        </w:rPr>
        <w:t xml:space="preserve">2027年硕士研究生招生复试思想政治考核表》</w:t>
      </w:r>
    </w:p>
    <w:p>
      <w:pPr>
        <w:jc w:val="both"/>
        <w:ind w:firstLine="480"/>
        <w:spacing w:line="360" w:lineRule="auto"/>
      </w:pPr>
      <w:r>
        <w:rPr>
          <w:rFonts w:ascii="Times New Roman" w:eastAsia="宋体"/>
          <w:sz w:val="24"/>
        </w:rPr>
        <w:t xml:space="preserve">一份</w:t>
      </w:r>
    </w:p>
    <w:p>
      <w:pPr>
        <w:jc w:val="both"/>
        <w:ind w:firstLine="480"/>
        <w:spacing w:line="360" w:lineRule="auto"/>
      </w:pPr>
      <w:r>
        <w:rPr>
          <w:rFonts w:ascii="Times New Roman" w:eastAsia="宋体"/>
          <w:sz w:val="24"/>
        </w:rPr>
        <w:t xml:space="preserve">8）</w:t>
      </w:r>
    </w:p>
    <w:p>
      <w:pPr>
        <w:jc w:val="both"/>
        <w:ind w:firstLine="480"/>
        <w:spacing w:line="360" w:lineRule="auto"/>
      </w:pPr>
      <w:r>
        <w:rPr>
          <w:rFonts w:ascii="Times New Roman" w:eastAsia="宋体"/>
          <w:sz w:val="24"/>
        </w:rPr>
        <w:t xml:space="preserve">本人签署的《兰州财经大学诚信考试承诺书》</w:t>
      </w:r>
    </w:p>
    <w:p>
      <w:pPr>
        <w:jc w:val="both"/>
        <w:ind w:firstLine="480"/>
        <w:spacing w:line="360" w:lineRule="auto"/>
      </w:pPr>
      <w:r>
        <w:rPr>
          <w:rFonts w:ascii="Times New Roman" w:eastAsia="宋体"/>
          <w:sz w:val="24"/>
        </w:rPr>
        <w:t xml:space="preserve">一份</w:t>
      </w:r>
    </w:p>
    <w:p>
      <w:pPr>
        <w:jc w:val="both"/>
        <w:ind w:firstLine="480"/>
        <w:spacing w:line="360" w:lineRule="auto"/>
      </w:pPr>
      <w:r>
        <w:rPr>
          <w:rFonts w:ascii="Times New Roman" w:eastAsia="宋体"/>
          <w:sz w:val="24"/>
        </w:rPr>
        <w:t xml:space="preserve">9）</w:t>
      </w:r>
    </w:p>
    <w:p>
      <w:pPr>
        <w:jc w:val="both"/>
        <w:ind w:firstLine="480"/>
        <w:spacing w:line="360" w:lineRule="auto"/>
      </w:pPr>
      <w:r>
        <w:rPr>
          <w:rFonts w:ascii="Times New Roman" w:eastAsia="宋体"/>
          <w:sz w:val="24"/>
        </w:rPr>
        <w:t xml:space="preserve">校内各招生单位要求的其他材料。</w:t>
      </w:r>
    </w:p>
    <w:p>
      <w:pPr>
        <w:jc w:val="both"/>
        <w:ind w:firstLine="480"/>
        <w:spacing w:line="360" w:lineRule="auto"/>
      </w:pPr>
      <w:r>
        <w:rPr>
          <w:rFonts w:ascii="Times New Roman" w:eastAsia="宋体"/>
          <w:sz w:val="24"/>
        </w:rPr>
        <w:t xml:space="preserve">以上材料于复试资格审核时统一交于校内各招生单位存档。</w:t>
      </w:r>
    </w:p>
    <w:p>
      <w:pPr>
        <w:jc w:val="both"/>
        <w:ind w:firstLine="480"/>
        <w:spacing w:line="360" w:lineRule="auto"/>
      </w:pPr>
      <w:r>
        <w:rPr>
          <w:rFonts w:ascii="Times New Roman" w:eastAsia="宋体"/>
          <w:sz w:val="24"/>
        </w:rPr>
        <w:t xml:space="preserve">（四）复试要求</w:t>
      </w:r>
    </w:p>
    <w:p>
      <w:pPr>
        <w:jc w:val="both"/>
        <w:ind w:firstLine="480"/>
        <w:spacing w:line="360" w:lineRule="auto"/>
      </w:pPr>
      <w:r>
        <w:rPr>
          <w:rFonts w:ascii="Times New Roman" w:eastAsia="宋体"/>
          <w:sz w:val="24"/>
        </w:rPr>
        <w:t xml:space="preserve">1.校内各招生单位研究生招生工作领导小组统一领导并组织复试具体实施。</w:t>
      </w:r>
    </w:p>
    <w:p>
      <w:pPr>
        <w:jc w:val="both"/>
        <w:ind w:firstLine="480"/>
        <w:spacing w:line="360" w:lineRule="auto"/>
      </w:pPr>
      <w:r>
        <w:rPr>
          <w:rFonts w:ascii="Times New Roman" w:eastAsia="宋体"/>
          <w:sz w:val="24"/>
        </w:rPr>
        <w:t xml:space="preserve">2.复试由校内各招生单位采用现场方式组织实施，根据学科特点以面试形式进行考核。复试内容包含综合素质考试、英语口语听力水平测试、思想政治素质和道德品质考核三个部分。综合素质考试、英语口语听力水平测试成绩满分均为100分。每个考生的面试考核时间不少于20分钟，复试过程要求全程录音、录像，专人负责记录工作。</w:t>
      </w:r>
    </w:p>
    <w:p>
      <w:pPr>
        <w:jc w:val="both"/>
        <w:ind w:firstLine="480"/>
        <w:spacing w:line="360" w:lineRule="auto"/>
      </w:pPr>
      <w:r>
        <w:rPr>
          <w:rFonts w:ascii="Times New Roman" w:eastAsia="宋体"/>
          <w:sz w:val="24"/>
        </w:rPr>
        <w:t xml:space="preserve">3.复试成绩采用百分制，满分为100分，具体计算方法为：复试成绩＝综合素质成绩（满分100分）×70%＋英语口语听力水平测试成绩（满分100分）×30%。复试成绩低于60分者不予录取。</w:t>
      </w:r>
    </w:p>
    <w:p>
      <w:pPr>
        <w:jc w:val="both"/>
        <w:ind w:firstLine="480"/>
        <w:spacing w:line="360" w:lineRule="auto"/>
      </w:pPr>
      <w:r>
        <w:rPr>
          <w:rFonts w:ascii="Times New Roman" w:eastAsia="宋体"/>
          <w:sz w:val="24"/>
        </w:rPr>
        <w:t xml:space="preserve">4.在复试考核时，结合《兰州财经大学202</w:t>
      </w:r>
    </w:p>
    <w:p>
      <w:pPr>
        <w:jc w:val="both"/>
        <w:ind w:firstLine="480"/>
        <w:spacing w:line="360" w:lineRule="auto"/>
      </w:pPr>
      <w:r>
        <w:rPr>
          <w:rFonts w:ascii="Times New Roman" w:eastAsia="宋体"/>
          <w:sz w:val="24"/>
        </w:rPr>
        <w:t xml:space="preserve">7</w:t>
      </w:r>
    </w:p>
    <w:p>
      <w:pPr>
        <w:jc w:val="both"/>
        <w:ind w:firstLine="480"/>
        <w:spacing w:line="360" w:lineRule="auto"/>
      </w:pPr>
      <w:r>
        <w:rPr>
          <w:rFonts w:ascii="Times New Roman" w:eastAsia="宋体"/>
          <w:sz w:val="24"/>
        </w:rPr>
        <w:t xml:space="preserve">年硕士研究生招生复试思想政治考核表》，从政治态度、理想信念、社会责任、</w:t>
      </w:r>
    </w:p>
    <w:p>
      <w:pPr>
        <w:jc w:val="both"/>
        <w:ind w:firstLine="480"/>
        <w:spacing w:line="360" w:lineRule="auto"/>
      </w:pPr>
      <w:r>
        <w:rPr>
          <w:rFonts w:ascii="Times New Roman" w:eastAsia="宋体"/>
          <w:sz w:val="24"/>
        </w:rPr>
        <w:t xml:space="preserve">法治观念</w:t>
      </w:r>
    </w:p>
    <w:p>
      <w:pPr>
        <w:jc w:val="both"/>
        <w:ind w:firstLine="480"/>
        <w:spacing w:line="360" w:lineRule="auto"/>
      </w:pPr>
      <w:r>
        <w:rPr>
          <w:rFonts w:ascii="Times New Roman" w:eastAsia="宋体"/>
          <w:sz w:val="24"/>
        </w:rPr>
        <w:t xml:space="preserve">等几个方面对考生进行考核，当场给出是否合格评价。思想政治素质和道德品质考核不做量化计入总成绩，但考核结果不合格者不予录取。</w:t>
      </w:r>
    </w:p>
    <w:p>
      <w:pPr>
        <w:jc w:val="both"/>
        <w:ind w:firstLine="480"/>
        <w:spacing w:line="360" w:lineRule="auto"/>
      </w:pPr>
      <w:r>
        <w:rPr>
          <w:rFonts w:ascii="Times New Roman" w:eastAsia="宋体"/>
          <w:sz w:val="24"/>
        </w:rPr>
        <w:t xml:space="preserve">（五）复试时间</w:t>
      </w:r>
    </w:p>
    <w:p>
      <w:pPr>
        <w:jc w:val="both"/>
        <w:ind w:firstLine="480"/>
        <w:spacing w:line="360" w:lineRule="auto"/>
      </w:pPr>
      <w:r>
        <w:rPr>
          <w:rFonts w:ascii="Times New Roman" w:eastAsia="宋体"/>
          <w:sz w:val="24"/>
        </w:rPr>
        <w:t xml:space="preserve">详见校内各招生单位网站公布的《接收推免生工作实施细则》。</w:t>
      </w:r>
    </w:p>
    <w:p>
      <w:pPr>
        <w:jc w:val="both"/>
        <w:ind w:firstLine="480"/>
        <w:spacing w:line="360" w:lineRule="auto"/>
      </w:pPr>
      <w:r>
        <w:rPr>
          <w:rFonts w:ascii="Times New Roman" w:eastAsia="宋体"/>
          <w:sz w:val="24"/>
        </w:rPr>
        <w:t xml:space="preserve">（六）</w:t>
      </w:r>
    </w:p>
    <w:p>
      <w:pPr>
        <w:jc w:val="both"/>
        <w:ind w:firstLine="480"/>
        <w:spacing w:line="360" w:lineRule="auto"/>
      </w:pPr>
      <w:r>
        <w:rPr>
          <w:rFonts w:ascii="Times New Roman" w:eastAsia="宋体"/>
          <w:sz w:val="24"/>
        </w:rPr>
        <w:t xml:space="preserve">体检</w:t>
      </w:r>
    </w:p>
    <w:p>
      <w:pPr>
        <w:jc w:val="both"/>
        <w:ind w:firstLine="480"/>
        <w:spacing w:line="360" w:lineRule="auto"/>
      </w:pPr>
      <w:r>
        <w:rPr>
          <w:rFonts w:ascii="Times New Roman" w:eastAsia="宋体"/>
          <w:sz w:val="24"/>
        </w:rPr>
        <w:t xml:space="preserve">考生体检工作在考生拟录取后进行。根据《残疾人教育条例》和《教育部办公厅卫生部办公厅关于普通高等学校招生学生入学身体检查取消乙肝项目检测有关问题的通知》（教学厅〔</w:t>
      </w:r>
    </w:p>
    <w:p>
      <w:pPr>
        <w:jc w:val="both"/>
        <w:ind w:firstLine="480"/>
        <w:spacing w:line="360" w:lineRule="auto"/>
      </w:pPr>
      <w:r>
        <w:rPr>
          <w:rFonts w:ascii="Times New Roman" w:eastAsia="宋体"/>
          <w:sz w:val="24"/>
        </w:rPr>
        <w:t xml:space="preserve">2010〕2号）等文件规定，参照《教育部、卫生部、中国残疾人联合会关于印发〈普通高等学校招生体检工作指导意见〉的通知》（教学〔2003〕3号）要求，拟录取推免生须在拟录取通知发出三日内向校内</w:t>
      </w:r>
    </w:p>
    <w:p>
      <w:pPr>
        <w:jc w:val="both"/>
        <w:ind w:firstLine="480"/>
        <w:spacing w:line="360" w:lineRule="auto"/>
      </w:pPr>
      <w:r>
        <w:rPr>
          <w:rFonts w:ascii="Times New Roman" w:eastAsia="宋体"/>
          <w:sz w:val="24"/>
        </w:rPr>
        <w:t xml:space="preserve">对应</w:t>
      </w:r>
    </w:p>
    <w:p>
      <w:pPr>
        <w:jc w:val="both"/>
        <w:ind w:firstLine="480"/>
        <w:spacing w:line="360" w:lineRule="auto"/>
      </w:pPr>
      <w:r>
        <w:rPr>
          <w:rFonts w:ascii="Times New Roman" w:eastAsia="宋体"/>
          <w:sz w:val="24"/>
        </w:rPr>
        <w:t xml:space="preserve">招生单位提交体检报告原件或扫描件。体检不合格者不予录取。</w:t>
      </w:r>
    </w:p>
    <w:p>
      <w:pPr>
        <w:jc w:val="both"/>
        <w:ind w:firstLine="480"/>
        <w:spacing w:line="360" w:lineRule="auto"/>
      </w:pPr>
      <w:r>
        <w:rPr>
          <w:rFonts w:ascii="Times New Roman" w:eastAsia="宋体"/>
          <w:sz w:val="24"/>
        </w:rPr>
        <w:t xml:space="preserve">六、录取程序</w:t>
      </w:r>
    </w:p>
    <w:p>
      <w:pPr>
        <w:jc w:val="both"/>
        <w:ind w:firstLine="480"/>
        <w:spacing w:line="360" w:lineRule="auto"/>
      </w:pPr>
      <w:r>
        <w:rPr>
          <w:rFonts w:ascii="Times New Roman" w:eastAsia="宋体"/>
          <w:sz w:val="24"/>
        </w:rPr>
        <w:t xml:space="preserve">(一)</w:t>
      </w:r>
    </w:p>
    <w:p>
      <w:pPr>
        <w:jc w:val="both"/>
        <w:ind w:firstLine="480"/>
        <w:spacing w:line="360" w:lineRule="auto"/>
      </w:pPr>
      <w:r>
        <w:rPr>
          <w:rFonts w:ascii="Times New Roman" w:eastAsia="宋体"/>
          <w:sz w:val="24"/>
        </w:rPr>
        <w:t xml:space="preserve">学校全面</w:t>
      </w:r>
    </w:p>
    <w:p>
      <w:pPr>
        <w:jc w:val="both"/>
        <w:ind w:firstLine="480"/>
        <w:spacing w:line="360" w:lineRule="auto"/>
      </w:pPr>
      <w:r>
        <w:rPr>
          <w:rFonts w:ascii="Times New Roman" w:eastAsia="宋体"/>
          <w:sz w:val="24"/>
        </w:rPr>
        <w:t xml:space="preserve">考查考生的</w:t>
      </w:r>
    </w:p>
    <w:p>
      <w:pPr>
        <w:jc w:val="both"/>
        <w:ind w:firstLine="480"/>
        <w:spacing w:line="360" w:lineRule="auto"/>
      </w:pPr>
      <w:r>
        <w:rPr>
          <w:rFonts w:ascii="Times New Roman" w:eastAsia="宋体"/>
          <w:sz w:val="24"/>
        </w:rPr>
        <w:t xml:space="preserve">综合素质。凡通过复试拟被录取的考生，校内各招生单位将及时通过</w:t>
      </w:r>
    </w:p>
    <w:p>
      <w:pPr>
        <w:jc w:val="both"/>
        <w:ind w:firstLine="480"/>
        <w:spacing w:line="360" w:lineRule="auto"/>
      </w:pPr>
      <w:r>
        <w:rPr>
          <w:rFonts w:ascii="Times New Roman" w:eastAsia="宋体"/>
          <w:sz w:val="24"/>
        </w:rPr>
        <w:t xml:space="preserve">“推免服务系统”发布待录取通知，考生收到待录取通知后，须在规定时间内通过“推免服务系统”确认录取，否则视为放弃。一经双方确认，不得取消。</w:t>
      </w:r>
    </w:p>
    <w:p>
      <w:pPr>
        <w:jc w:val="both"/>
        <w:ind w:firstLine="480"/>
        <w:spacing w:line="360" w:lineRule="auto"/>
      </w:pPr>
      <w:r>
        <w:rPr>
          <w:rFonts w:ascii="Times New Roman" w:eastAsia="宋体"/>
          <w:sz w:val="24"/>
        </w:rPr>
        <w:t xml:space="preserve">(二)</w:t>
      </w:r>
    </w:p>
    <w:p>
      <w:pPr>
        <w:jc w:val="both"/>
        <w:ind w:firstLine="480"/>
        <w:spacing w:line="360" w:lineRule="auto"/>
      </w:pPr>
      <w:r>
        <w:rPr>
          <w:rFonts w:ascii="Times New Roman" w:eastAsia="宋体"/>
          <w:sz w:val="24"/>
        </w:rPr>
        <w:t xml:space="preserve">学校纪检监察部门和研究生院派专人对复试、录取过程进行监督，确保复试、录取环节规范和统一。校内各招生单位组织复试过程全程录音、录像，同时向考生开通咨询电话，畅通考生联系通道。</w:t>
      </w:r>
    </w:p>
    <w:p>
      <w:pPr>
        <w:jc w:val="both"/>
        <w:ind w:firstLine="480"/>
        <w:spacing w:line="360" w:lineRule="auto"/>
      </w:pPr>
      <w:r>
        <w:rPr>
          <w:rFonts w:ascii="Times New Roman" w:eastAsia="宋体"/>
          <w:sz w:val="24"/>
        </w:rPr>
        <w:t xml:space="preserve">（三）</w:t>
      </w:r>
    </w:p>
    <w:p>
      <w:pPr>
        <w:jc w:val="both"/>
        <w:ind w:firstLine="480"/>
        <w:spacing w:line="360" w:lineRule="auto"/>
      </w:pPr>
      <w:r>
        <w:rPr>
          <w:rFonts w:ascii="Times New Roman" w:eastAsia="宋体"/>
          <w:sz w:val="24"/>
        </w:rPr>
        <w:t xml:space="preserve">校内各招生单位</w:t>
      </w:r>
    </w:p>
    <w:p>
      <w:pPr>
        <w:jc w:val="both"/>
        <w:ind w:firstLine="480"/>
        <w:spacing w:line="360" w:lineRule="auto"/>
      </w:pPr>
      <w:r>
        <w:rPr>
          <w:rFonts w:ascii="Times New Roman" w:eastAsia="宋体"/>
          <w:sz w:val="24"/>
        </w:rPr>
        <w:t xml:space="preserve">将复试</w:t>
      </w:r>
    </w:p>
    <w:p>
      <w:pPr>
        <w:jc w:val="both"/>
        <w:ind w:firstLine="480"/>
        <w:spacing w:line="360" w:lineRule="auto"/>
      </w:pPr>
      <w:r>
        <w:rPr>
          <w:rFonts w:ascii="Times New Roman" w:eastAsia="宋体"/>
          <w:sz w:val="24"/>
        </w:rPr>
        <w:t xml:space="preserve">合格名单报研究生院审核后发送待录取通知，并督促</w:t>
      </w:r>
    </w:p>
    <w:p>
      <w:pPr>
        <w:jc w:val="both"/>
        <w:ind w:firstLine="480"/>
        <w:spacing w:line="360" w:lineRule="auto"/>
      </w:pPr>
      <w:r>
        <w:rPr>
          <w:rFonts w:ascii="Times New Roman" w:eastAsia="宋体"/>
          <w:sz w:val="24"/>
        </w:rPr>
        <w:t xml:space="preserve">考生</w:t>
      </w:r>
    </w:p>
    <w:p>
      <w:pPr>
        <w:jc w:val="both"/>
        <w:ind w:firstLine="480"/>
        <w:spacing w:line="360" w:lineRule="auto"/>
      </w:pPr>
      <w:r>
        <w:rPr>
          <w:rFonts w:ascii="Times New Roman" w:eastAsia="宋体"/>
          <w:sz w:val="24"/>
        </w:rPr>
        <w:t xml:space="preserve">接收。拟录取考生须</w:t>
      </w:r>
    </w:p>
    <w:p>
      <w:pPr>
        <w:jc w:val="both"/>
        <w:ind w:firstLine="480"/>
        <w:spacing w:line="360" w:lineRule="auto"/>
      </w:pPr>
      <w:r>
        <w:rPr>
          <w:rFonts w:ascii="Times New Roman" w:eastAsia="宋体"/>
          <w:sz w:val="24"/>
        </w:rPr>
        <w:t xml:space="preserve">在</w:t>
      </w:r>
    </w:p>
    <w:p>
      <w:pPr>
        <w:jc w:val="both"/>
        <w:ind w:firstLine="480"/>
        <w:spacing w:line="360" w:lineRule="auto"/>
      </w:pPr>
      <w:r>
        <w:rPr>
          <w:rFonts w:ascii="Times New Roman" w:eastAsia="宋体"/>
          <w:sz w:val="24"/>
        </w:rPr>
        <w:t xml:space="preserve">确认</w:t>
      </w:r>
    </w:p>
    <w:p>
      <w:pPr>
        <w:jc w:val="both"/>
        <w:ind w:firstLine="480"/>
        <w:spacing w:line="360" w:lineRule="auto"/>
      </w:pPr>
      <w:r>
        <w:rPr>
          <w:rFonts w:ascii="Times New Roman" w:eastAsia="宋体"/>
          <w:sz w:val="24"/>
        </w:rPr>
        <w:t xml:space="preserve">期限内于</w:t>
      </w:r>
    </w:p>
    <w:p>
      <w:pPr>
        <w:jc w:val="both"/>
        <w:ind w:firstLine="480"/>
        <w:spacing w:line="360" w:lineRule="auto"/>
      </w:pPr>
      <w:r>
        <w:rPr>
          <w:rFonts w:ascii="Times New Roman" w:eastAsia="宋体"/>
          <w:sz w:val="24"/>
        </w:rPr>
        <w:t xml:space="preserve">“推免服务系统”上进行拟录取确认，拟录取名单经学校硕士研究生招生</w:t>
      </w:r>
    </w:p>
    <w:p>
      <w:pPr>
        <w:jc w:val="both"/>
        <w:ind w:firstLine="480"/>
        <w:spacing w:line="360" w:lineRule="auto"/>
      </w:pPr>
      <w:r>
        <w:rPr>
          <w:rFonts w:ascii="Times New Roman" w:eastAsia="宋体"/>
          <w:sz w:val="24"/>
        </w:rPr>
        <w:t xml:space="preserve">委员会</w:t>
      </w:r>
    </w:p>
    <w:p>
      <w:pPr>
        <w:jc w:val="both"/>
        <w:ind w:firstLine="480"/>
        <w:spacing w:line="360" w:lineRule="auto"/>
      </w:pPr>
      <w:r>
        <w:rPr>
          <w:rFonts w:ascii="Times New Roman" w:eastAsia="宋体"/>
          <w:sz w:val="24"/>
        </w:rPr>
        <w:t xml:space="preserve">审定批准后，在研究生院网站统一公示，公示期为</w:t>
      </w:r>
    </w:p>
    <w:p>
      <w:pPr>
        <w:jc w:val="both"/>
        <w:ind w:firstLine="480"/>
        <w:spacing w:line="360" w:lineRule="auto"/>
      </w:pPr>
      <w:r>
        <w:rPr>
          <w:rFonts w:ascii="Times New Roman" w:eastAsia="宋体"/>
          <w:sz w:val="24"/>
        </w:rPr>
        <w:t xml:space="preserve">7日。拟录取考生经公示无异议</w:t>
      </w:r>
    </w:p>
    <w:p>
      <w:pPr>
        <w:jc w:val="both"/>
        <w:ind w:firstLine="480"/>
        <w:spacing w:line="360" w:lineRule="auto"/>
      </w:pPr>
      <w:r>
        <w:rPr>
          <w:rFonts w:ascii="Times New Roman" w:eastAsia="宋体"/>
          <w:sz w:val="24"/>
        </w:rPr>
        <w:t xml:space="preserve">且</w:t>
      </w:r>
    </w:p>
    <w:p>
      <w:pPr>
        <w:jc w:val="both"/>
        <w:ind w:firstLine="480"/>
        <w:spacing w:line="360" w:lineRule="auto"/>
      </w:pPr>
      <w:r>
        <w:rPr>
          <w:rFonts w:ascii="Times New Roman" w:eastAsia="宋体"/>
          <w:sz w:val="24"/>
        </w:rPr>
        <w:t xml:space="preserve">教育部检录合格后</w:t>
      </w:r>
    </w:p>
    <w:p>
      <w:pPr>
        <w:jc w:val="both"/>
        <w:ind w:firstLine="480"/>
        <w:spacing w:line="360" w:lineRule="auto"/>
      </w:pPr>
      <w:r>
        <w:rPr>
          <w:rFonts w:ascii="Times New Roman" w:eastAsia="宋体"/>
          <w:sz w:val="24"/>
        </w:rPr>
        <w:t xml:space="preserve">，才</w:t>
      </w:r>
    </w:p>
    <w:p>
      <w:pPr>
        <w:jc w:val="both"/>
        <w:ind w:firstLine="480"/>
        <w:spacing w:line="360" w:lineRule="auto"/>
      </w:pPr>
      <w:r>
        <w:rPr>
          <w:rFonts w:ascii="Times New Roman" w:eastAsia="宋体"/>
          <w:sz w:val="24"/>
        </w:rPr>
        <w:t xml:space="preserve">确定为正式录取。</w:t>
      </w:r>
    </w:p>
    <w:p>
      <w:pPr>
        <w:jc w:val="both"/>
        <w:ind w:firstLine="480"/>
        <w:spacing w:line="360" w:lineRule="auto"/>
      </w:pPr>
      <w:r>
        <w:rPr>
          <w:rFonts w:ascii="Times New Roman" w:eastAsia="宋体"/>
          <w:sz w:val="24"/>
        </w:rPr>
        <w:t xml:space="preserve">（四）</w:t>
      </w:r>
    </w:p>
    <w:p>
      <w:pPr>
        <w:jc w:val="both"/>
        <w:ind w:firstLine="480"/>
        <w:spacing w:line="360" w:lineRule="auto"/>
      </w:pPr>
      <w:r>
        <w:rPr>
          <w:rFonts w:ascii="Times New Roman" w:eastAsia="宋体"/>
          <w:sz w:val="24"/>
        </w:rPr>
        <w:t xml:space="preserve">硕士研究生（含统考生）录取结束后，向拟录取考生发放调档函（</w:t>
      </w:r>
    </w:p>
    <w:p>
      <w:pPr>
        <w:jc w:val="both"/>
        <w:ind w:firstLine="480"/>
        <w:spacing w:line="360" w:lineRule="auto"/>
      </w:pPr>
      <w:r>
        <w:rPr>
          <w:rFonts w:ascii="Times New Roman" w:eastAsia="宋体"/>
          <w:sz w:val="24"/>
        </w:rPr>
        <w:t xml:space="preserve">202</w:t>
      </w:r>
    </w:p>
    <w:p>
      <w:pPr>
        <w:jc w:val="both"/>
        <w:ind w:firstLine="480"/>
        <w:spacing w:line="360" w:lineRule="auto"/>
      </w:pPr>
      <w:r>
        <w:rPr>
          <w:rFonts w:ascii="Times New Roman" w:eastAsia="宋体"/>
          <w:sz w:val="24"/>
        </w:rPr>
        <w:t xml:space="preserve">7</w:t>
      </w:r>
    </w:p>
    <w:p>
      <w:pPr>
        <w:jc w:val="both"/>
        <w:ind w:firstLine="480"/>
        <w:spacing w:line="360" w:lineRule="auto"/>
      </w:pPr>
      <w:r>
        <w:rPr>
          <w:rFonts w:ascii="Times New Roman" w:eastAsia="宋体"/>
          <w:sz w:val="24"/>
        </w:rPr>
        <w:t xml:space="preserve">年</w:t>
      </w:r>
    </w:p>
    <w:p>
      <w:pPr>
        <w:jc w:val="both"/>
        <w:ind w:firstLine="480"/>
        <w:spacing w:line="360" w:lineRule="auto"/>
      </w:pPr>
      <w:r>
        <w:rPr>
          <w:rFonts w:ascii="Times New Roman" w:eastAsia="宋体"/>
          <w:sz w:val="24"/>
        </w:rPr>
        <w:t xml:space="preserve">5月）、录取通知书（202</w:t>
      </w:r>
    </w:p>
    <w:p>
      <w:pPr>
        <w:jc w:val="both"/>
        <w:ind w:firstLine="480"/>
        <w:spacing w:line="360" w:lineRule="auto"/>
      </w:pPr>
      <w:r>
        <w:rPr>
          <w:rFonts w:ascii="Times New Roman" w:eastAsia="宋体"/>
          <w:sz w:val="24"/>
        </w:rPr>
        <w:t xml:space="preserve">7</w:t>
      </w:r>
    </w:p>
    <w:p>
      <w:pPr>
        <w:jc w:val="both"/>
        <w:ind w:firstLine="480"/>
        <w:spacing w:line="360" w:lineRule="auto"/>
      </w:pPr>
      <w:r>
        <w:rPr>
          <w:rFonts w:ascii="Times New Roman" w:eastAsia="宋体"/>
          <w:sz w:val="24"/>
        </w:rPr>
        <w:t xml:space="preserve">年</w:t>
      </w:r>
    </w:p>
    <w:p>
      <w:pPr>
        <w:jc w:val="both"/>
        <w:ind w:firstLine="480"/>
        <w:spacing w:line="360" w:lineRule="auto"/>
      </w:pPr>
      <w:r>
        <w:rPr>
          <w:rFonts w:ascii="Times New Roman" w:eastAsia="宋体"/>
          <w:sz w:val="24"/>
        </w:rPr>
        <w:t xml:space="preserve">7月初</w:t>
      </w:r>
    </w:p>
    <w:p>
      <w:pPr>
        <w:jc w:val="both"/>
        <w:ind w:firstLine="480"/>
        <w:spacing w:line="360" w:lineRule="auto"/>
      </w:pPr>
      <w:r>
        <w:rPr>
          <w:rFonts w:ascii="Times New Roman" w:eastAsia="宋体"/>
          <w:sz w:val="24"/>
        </w:rPr>
        <w:t xml:space="preserve">（五）</w:t>
      </w:r>
    </w:p>
    <w:p>
      <w:pPr>
        <w:jc w:val="both"/>
        <w:ind w:firstLine="480"/>
        <w:spacing w:line="360" w:lineRule="auto"/>
      </w:pPr>
      <w:r>
        <w:rPr>
          <w:rFonts w:ascii="Times New Roman" w:eastAsia="宋体"/>
          <w:sz w:val="24"/>
        </w:rPr>
        <w:t xml:space="preserve">被录取的考生入学后，学校组织开展新生入学资格审查，审查合格者方可取得学籍。</w:t>
      </w:r>
    </w:p>
    <w:p>
      <w:pPr>
        <w:jc w:val="both"/>
        <w:ind w:firstLine="480"/>
        <w:spacing w:line="360" w:lineRule="auto"/>
      </w:pPr>
      <w:r>
        <w:rPr>
          <w:rFonts w:ascii="Times New Roman" w:eastAsia="宋体"/>
          <w:sz w:val="24"/>
        </w:rPr>
        <w:t xml:space="preserve">七、奖助政策</w:t>
      </w:r>
    </w:p>
    <w:p>
      <w:pPr>
        <w:jc w:val="both"/>
        <w:ind w:firstLine="480"/>
        <w:spacing w:line="360" w:lineRule="auto"/>
      </w:pPr>
      <w:r>
        <w:rPr>
          <w:rFonts w:ascii="Times New Roman" w:eastAsia="宋体"/>
          <w:sz w:val="24"/>
        </w:rPr>
        <w:t xml:space="preserve">兰州财经大学建立了包括国家奖学金、国家助学金、李政道奖学金、学业奖学金、优秀学位论文奖励、高水平科研成果奖励、</w:t>
      </w:r>
    </w:p>
    <w:p>
      <w:pPr>
        <w:jc w:val="both"/>
        <w:ind w:firstLine="480"/>
        <w:spacing w:line="360" w:lineRule="auto"/>
      </w:pPr>
      <w:r>
        <w:rPr>
          <w:rFonts w:ascii="Times New Roman" w:eastAsia="宋体"/>
          <w:sz w:val="24"/>
        </w:rPr>
        <w:t xml:space="preserve">“三助一辅”岗位津贴等多方面、多层次的研究生奖助体系。</w:t>
      </w:r>
    </w:p>
    <w:p>
      <w:pPr>
        <w:jc w:val="both"/>
        <w:ind w:firstLine="480"/>
        <w:spacing w:line="360" w:lineRule="auto"/>
      </w:pPr>
      <w:r>
        <w:rPr>
          <w:rFonts w:ascii="Times New Roman" w:eastAsia="宋体"/>
          <w:sz w:val="24"/>
        </w:rPr>
        <w:t xml:space="preserve">八、其他</w:t>
      </w:r>
    </w:p>
    <w:p>
      <w:pPr>
        <w:jc w:val="both"/>
        <w:ind w:firstLine="480"/>
        <w:spacing w:line="360" w:lineRule="auto"/>
      </w:pPr>
      <w:r>
        <w:rPr>
          <w:rFonts w:ascii="Times New Roman" w:eastAsia="宋体"/>
          <w:sz w:val="24"/>
        </w:rPr>
        <w:t xml:space="preserve">（一）</w:t>
      </w:r>
    </w:p>
    <w:p>
      <w:pPr>
        <w:jc w:val="both"/>
        <w:ind w:firstLine="480"/>
        <w:spacing w:line="360" w:lineRule="auto"/>
      </w:pPr>
      <w:r>
        <w:rPr>
          <w:rFonts w:ascii="Times New Roman" w:eastAsia="宋体"/>
          <w:sz w:val="24"/>
        </w:rPr>
        <w:t xml:space="preserve">有下列情况之一者，取消其录取资格：</w:t>
      </w:r>
    </w:p>
    <w:p>
      <w:pPr>
        <w:jc w:val="both"/>
        <w:ind w:firstLine="480"/>
        <w:spacing w:line="360" w:lineRule="auto"/>
      </w:pPr>
      <w:r>
        <w:rPr>
          <w:rFonts w:ascii="Times New Roman" w:eastAsia="宋体"/>
          <w:sz w:val="24"/>
        </w:rPr>
        <w:t xml:space="preserve">1.思想政治素质和道德品质考核不合格者。</w:t>
      </w:r>
    </w:p>
    <w:p>
      <w:pPr>
        <w:jc w:val="both"/>
        <w:ind w:firstLine="480"/>
        <w:spacing w:line="360" w:lineRule="auto"/>
      </w:pPr>
      <w:r>
        <w:rPr>
          <w:rFonts w:ascii="Times New Roman" w:eastAsia="宋体"/>
          <w:sz w:val="24"/>
        </w:rPr>
        <w:t xml:space="preserve">2.不能按时完成本科阶段学业并取得学士学位者。</w:t>
      </w:r>
    </w:p>
    <w:p>
      <w:pPr>
        <w:jc w:val="both"/>
        <w:ind w:firstLine="480"/>
        <w:spacing w:line="360" w:lineRule="auto"/>
      </w:pPr>
      <w:r>
        <w:rPr>
          <w:rFonts w:ascii="Times New Roman" w:eastAsia="宋体"/>
          <w:sz w:val="24"/>
        </w:rPr>
        <w:t xml:space="preserve">3.考生提供的材料与事实不符，存在舞弊现象者。</w:t>
      </w:r>
    </w:p>
    <w:p>
      <w:pPr>
        <w:jc w:val="both"/>
        <w:ind w:firstLine="480"/>
        <w:spacing w:line="360" w:lineRule="auto"/>
      </w:pPr>
      <w:r>
        <w:rPr>
          <w:rFonts w:ascii="Times New Roman" w:eastAsia="宋体"/>
          <w:sz w:val="24"/>
        </w:rPr>
        <w:t xml:space="preserve">4.体检不合格者。</w:t>
      </w:r>
    </w:p>
    <w:p>
      <w:pPr>
        <w:jc w:val="both"/>
        <w:ind w:firstLine="480"/>
        <w:spacing w:line="360" w:lineRule="auto"/>
      </w:pPr>
      <w:r>
        <w:rPr>
          <w:rFonts w:ascii="Times New Roman" w:eastAsia="宋体"/>
          <w:sz w:val="24"/>
        </w:rPr>
        <w:t xml:space="preserve">5.发生影响录取的其他事项。</w:t>
      </w:r>
    </w:p>
    <w:p>
      <w:pPr>
        <w:jc w:val="both"/>
        <w:ind w:firstLine="480"/>
        <w:spacing w:line="360" w:lineRule="auto"/>
      </w:pPr>
      <w:r>
        <w:rPr>
          <w:rFonts w:ascii="Times New Roman" w:eastAsia="宋体"/>
          <w:sz w:val="24"/>
        </w:rPr>
        <w:t xml:space="preserve">（二）</w:t>
      </w:r>
    </w:p>
    <w:p>
      <w:pPr>
        <w:jc w:val="both"/>
        <w:ind w:firstLine="480"/>
        <w:spacing w:line="360" w:lineRule="auto"/>
      </w:pPr>
      <w:r>
        <w:rPr>
          <w:rFonts w:ascii="Times New Roman" w:eastAsia="宋体"/>
          <w:sz w:val="24"/>
        </w:rPr>
        <w:t xml:space="preserve">推免生报名成功后，务必及时关注</w:t>
      </w:r>
    </w:p>
    <w:p>
      <w:pPr>
        <w:jc w:val="both"/>
        <w:ind w:firstLine="480"/>
        <w:spacing w:line="360" w:lineRule="auto"/>
      </w:pPr>
      <w:r>
        <w:rPr>
          <w:rFonts w:ascii="Times New Roman" w:eastAsia="宋体"/>
          <w:sz w:val="24"/>
        </w:rPr>
        <w:t xml:space="preserve">“推免服务系统”查询校内各招生单位发出的复试通知，并关注兰州财经大学研究生院网站的相关通知，按照要求参加复试。</w:t>
      </w:r>
    </w:p>
    <w:p>
      <w:pPr>
        <w:jc w:val="both"/>
        <w:ind w:firstLine="480"/>
        <w:spacing w:line="360" w:lineRule="auto"/>
      </w:pPr>
      <w:r>
        <w:rPr>
          <w:rFonts w:ascii="Times New Roman" w:eastAsia="宋体"/>
          <w:sz w:val="24"/>
        </w:rPr>
        <w:t xml:space="preserve">（三）</w:t>
      </w:r>
    </w:p>
    <w:p>
      <w:pPr>
        <w:jc w:val="both"/>
        <w:ind w:firstLine="480"/>
        <w:spacing w:line="360" w:lineRule="auto"/>
      </w:pPr>
      <w:r>
        <w:rPr>
          <w:rFonts w:ascii="Times New Roman" w:eastAsia="宋体"/>
          <w:sz w:val="24"/>
        </w:rPr>
        <w:t xml:space="preserve">被确定为拟录取的推免生，须保持</w:t>
      </w:r>
    </w:p>
    <w:p>
      <w:pPr>
        <w:jc w:val="both"/>
        <w:ind w:firstLine="480"/>
        <w:spacing w:line="360" w:lineRule="auto"/>
      </w:pPr>
      <w:r>
        <w:rPr>
          <w:rFonts w:ascii="Times New Roman" w:eastAsia="宋体"/>
          <w:sz w:val="24"/>
        </w:rPr>
        <w:t xml:space="preserve">“推免服务系统”注册的手机号畅通。逾期未确认或已确认接受其他学校拟录取资格的推免生，视为自动放弃我校拟录取资格，学校将按复试成绩高低顺次进行递补。</w:t>
      </w:r>
    </w:p>
    <w:p>
      <w:pPr>
        <w:jc w:val="both"/>
        <w:ind w:firstLine="480"/>
        <w:spacing w:line="360" w:lineRule="auto"/>
      </w:pPr>
      <w:r>
        <w:rPr>
          <w:rFonts w:ascii="Times New Roman" w:eastAsia="宋体"/>
          <w:sz w:val="24"/>
        </w:rPr>
        <w:t xml:space="preserve">（四）</w:t>
      </w:r>
    </w:p>
    <w:p>
      <w:pPr>
        <w:jc w:val="both"/>
        <w:ind w:firstLine="480"/>
        <w:spacing w:line="360" w:lineRule="auto"/>
      </w:pPr>
      <w:r>
        <w:rPr>
          <w:rFonts w:ascii="Times New Roman" w:eastAsia="宋体"/>
          <w:sz w:val="24"/>
        </w:rPr>
        <w:t xml:space="preserve">录取的推免生不再参加统考生的网上报名和网上确认。</w:t>
      </w:r>
    </w:p>
    <w:p>
      <w:pPr>
        <w:jc w:val="both"/>
        <w:ind w:firstLine="480"/>
        <w:spacing w:line="360" w:lineRule="auto"/>
      </w:pPr>
      <w:r>
        <w:rPr>
          <w:rFonts w:ascii="Times New Roman" w:eastAsia="宋体"/>
          <w:sz w:val="24"/>
        </w:rPr>
        <w:t xml:space="preserve">（五）</w:t>
      </w:r>
    </w:p>
    <w:p>
      <w:pPr>
        <w:jc w:val="both"/>
        <w:ind w:firstLine="480"/>
        <w:spacing w:line="360" w:lineRule="auto"/>
      </w:pPr>
      <w:r>
        <w:rPr>
          <w:rFonts w:ascii="Times New Roman" w:eastAsia="宋体"/>
          <w:sz w:val="24"/>
        </w:rPr>
        <w:t xml:space="preserve">已录取的新生，学校在新生入学后</w:t>
      </w:r>
    </w:p>
    <w:p>
      <w:pPr>
        <w:jc w:val="both"/>
        <w:ind w:firstLine="480"/>
        <w:spacing w:line="360" w:lineRule="auto"/>
      </w:pPr>
      <w:r>
        <w:rPr>
          <w:rFonts w:ascii="Times New Roman" w:eastAsia="宋体"/>
          <w:sz w:val="24"/>
        </w:rPr>
        <w:t xml:space="preserve">3个月内，按照《普通高等学校学生管理规定》有关要求，进行全面复查。复查不合格者，取消学籍。</w:t>
      </w:r>
    </w:p>
    <w:p>
      <w:pPr>
        <w:jc w:val="both"/>
        <w:ind w:firstLine="480"/>
        <w:spacing w:line="360" w:lineRule="auto"/>
      </w:pPr>
      <w:r>
        <w:rPr>
          <w:rFonts w:ascii="Times New Roman" w:eastAsia="宋体"/>
          <w:sz w:val="24"/>
        </w:rPr>
        <w:t xml:space="preserve">（六）</w:t>
      </w:r>
    </w:p>
    <w:p>
      <w:pPr>
        <w:jc w:val="both"/>
        <w:ind w:firstLine="480"/>
        <w:spacing w:line="360" w:lineRule="auto"/>
      </w:pPr>
      <w:r>
        <w:rPr>
          <w:rFonts w:ascii="Times New Roman" w:eastAsia="宋体"/>
          <w:sz w:val="24"/>
        </w:rPr>
        <w:t xml:space="preserve">考生可进入我校研究生院招生网页和校内各招生单位网页查询信息，我们将及时公布接收优秀应届本科毕业生免试攻读硕士研究生工作情况及相关信息。</w:t>
      </w:r>
    </w:p>
    <w:p>
      <w:pPr>
        <w:jc w:val="both"/>
        <w:ind w:firstLine="480"/>
        <w:spacing w:line="360" w:lineRule="auto"/>
      </w:pPr>
      <w:r>
        <w:rPr>
          <w:rFonts w:ascii="Times New Roman" w:eastAsia="宋体"/>
          <w:sz w:val="24"/>
        </w:rPr>
        <w:t xml:space="preserve">（七）</w:t>
      </w:r>
    </w:p>
    <w:p>
      <w:pPr>
        <w:jc w:val="both"/>
        <w:ind w:firstLine="480"/>
        <w:spacing w:line="360" w:lineRule="auto"/>
      </w:pPr>
      <w:r>
        <w:rPr>
          <w:rFonts w:ascii="Times New Roman" w:eastAsia="宋体"/>
          <w:sz w:val="24"/>
        </w:rPr>
        <w:t xml:space="preserve">本公告内容如与教育部最新推免工作文件不一致，以教育部最新文件和当年学校推免生接收工作通知为准。</w:t>
      </w:r>
    </w:p>
    <w:p>
      <w:pPr>
        <w:jc w:val="both"/>
        <w:ind w:firstLine="480"/>
        <w:spacing w:line="360" w:lineRule="auto"/>
      </w:pPr>
      <w:r>
        <w:rPr>
          <w:rFonts w:ascii="Times New Roman" w:eastAsia="宋体"/>
          <w:sz w:val="24"/>
        </w:rPr>
        <w:t xml:space="preserve">九、各</w:t>
      </w:r>
    </w:p>
    <w:p>
      <w:pPr>
        <w:jc w:val="both"/>
        <w:ind w:firstLine="480"/>
        <w:spacing w:line="360" w:lineRule="auto"/>
      </w:pPr>
      <w:r>
        <w:rPr>
          <w:rFonts w:ascii="Times New Roman" w:eastAsia="宋体"/>
          <w:sz w:val="24"/>
        </w:rPr>
        <w:t xml:space="preserve">招生单位</w:t>
      </w:r>
    </w:p>
    <w:p>
      <w:pPr>
        <w:jc w:val="both"/>
        <w:ind w:firstLine="480"/>
        <w:spacing w:line="360" w:lineRule="auto"/>
      </w:pPr>
      <w:r>
        <w:rPr>
          <w:rFonts w:ascii="Times New Roman" w:eastAsia="宋体"/>
          <w:sz w:val="24"/>
        </w:rPr>
        <w:t xml:space="preserve">招生咨询联系方式</w:t>
      </w:r>
    </w:p>
    <w:p>
      <w:pPr>
        <w:jc w:val="both"/>
        <w:ind w:firstLine="480"/>
        <w:spacing w:line="360" w:lineRule="auto"/>
      </w:pPr>
      <w:r>
        <w:rPr>
          <w:rFonts w:ascii="Times New Roman" w:eastAsia="宋体"/>
          <w:sz w:val="24"/>
        </w:rPr>
        <w:t xml:space="preserve">招生单位</w:t>
      </w:r>
    </w:p>
    <w:p>
      <w:pPr>
        <w:jc w:val="both"/>
        <w:ind w:firstLine="480"/>
        <w:spacing w:line="360" w:lineRule="auto"/>
      </w:pPr>
      <w:r>
        <w:rPr>
          <w:rFonts w:ascii="Times New Roman" w:eastAsia="宋体"/>
          <w:sz w:val="24"/>
        </w:rPr>
        <w:t xml:space="preserve">名称</w:t>
      </w:r>
    </w:p>
    <w:p>
      <w:pPr>
        <w:jc w:val="both"/>
        <w:ind w:firstLine="480"/>
        <w:spacing w:line="360" w:lineRule="auto"/>
      </w:pPr>
      <w:r>
        <w:rPr>
          <w:rFonts w:ascii="Times New Roman" w:eastAsia="宋体"/>
          <w:sz w:val="24"/>
        </w:rPr>
        <w:t xml:space="preserve">联系电话</w:t>
      </w:r>
    </w:p>
    <w:p>
      <w:pPr>
        <w:jc w:val="both"/>
        <w:ind w:firstLine="480"/>
        <w:spacing w:line="360" w:lineRule="auto"/>
      </w:pPr>
      <w:r>
        <w:rPr>
          <w:rFonts w:ascii="Times New Roman" w:eastAsia="宋体"/>
          <w:sz w:val="24"/>
        </w:rPr>
        <w:t xml:space="preserve">联系人</w:t>
      </w:r>
    </w:p>
    <w:p>
      <w:pPr>
        <w:jc w:val="both"/>
        <w:ind w:firstLine="480"/>
        <w:spacing w:line="360" w:lineRule="auto"/>
      </w:pPr>
      <w:r>
        <w:rPr>
          <w:rFonts w:ascii="Times New Roman" w:eastAsia="宋体"/>
          <w:sz w:val="24"/>
        </w:rPr>
        <w:t xml:space="preserve">招生单位</w:t>
      </w:r>
    </w:p>
    <w:p>
      <w:pPr>
        <w:jc w:val="both"/>
        <w:ind w:firstLine="480"/>
        <w:spacing w:line="360" w:lineRule="auto"/>
      </w:pPr>
      <w:r>
        <w:rPr>
          <w:rFonts w:ascii="Times New Roman" w:eastAsia="宋体"/>
          <w:sz w:val="24"/>
        </w:rPr>
        <w:t xml:space="preserve">网址</w:t>
      </w:r>
    </w:p>
    <w:p>
      <w:pPr>
        <w:jc w:val="both"/>
        <w:ind w:firstLine="480"/>
        <w:spacing w:line="360" w:lineRule="auto"/>
      </w:pPr>
      <w:r>
        <w:rPr>
          <w:rFonts w:ascii="Times New Roman" w:eastAsia="宋体"/>
          <w:sz w:val="24"/>
        </w:rPr>
        <w:t xml:space="preserve">统计与数据科学学院</w:t>
      </w:r>
    </w:p>
    <w:p>
      <w:pPr>
        <w:jc w:val="both"/>
        <w:ind w:firstLine="480"/>
        <w:spacing w:line="360" w:lineRule="auto"/>
      </w:pPr>
      <w:r>
        <w:rPr>
          <w:rFonts w:ascii="Times New Roman" w:eastAsia="宋体"/>
          <w:sz w:val="24"/>
        </w:rPr>
        <w:t xml:space="preserve">0931-4683853</w:t>
      </w:r>
    </w:p>
    <w:p>
      <w:pPr>
        <w:jc w:val="both"/>
        <w:ind w:firstLine="480"/>
        <w:spacing w:line="360" w:lineRule="auto"/>
      </w:pPr>
      <w:r>
        <w:rPr>
          <w:rFonts w:ascii="Times New Roman" w:eastAsia="宋体"/>
          <w:sz w:val="24"/>
        </w:rPr>
        <w:t xml:space="preserve">宣老师</w:t>
      </w:r>
    </w:p>
    <w:p>
      <w:pPr>
        <w:jc w:val="both"/>
        <w:ind w:firstLine="480"/>
        <w:spacing w:line="360" w:lineRule="auto"/>
      </w:pPr>
      <w:r>
        <w:rPr>
          <w:rFonts w:ascii="Times New Roman" w:eastAsia="宋体"/>
          <w:sz w:val="24"/>
        </w:rPr>
        <w:t xml:space="preserve">http://statistics.lzufe.edu.cn/</w:t>
      </w:r>
    </w:p>
    <w:p>
      <w:pPr>
        <w:jc w:val="both"/>
        <w:ind w:firstLine="480"/>
        <w:spacing w:line="360" w:lineRule="auto"/>
      </w:pPr>
      <w:r>
        <w:rPr>
          <w:rFonts w:ascii="Times New Roman" w:eastAsia="宋体"/>
          <w:sz w:val="24"/>
        </w:rPr>
        <w:t xml:space="preserve">经济学院</w:t>
      </w:r>
    </w:p>
    <w:p>
      <w:pPr>
        <w:jc w:val="both"/>
        <w:ind w:firstLine="480"/>
        <w:spacing w:line="360" w:lineRule="auto"/>
      </w:pPr>
      <w:r>
        <w:rPr>
          <w:rFonts w:ascii="Times New Roman" w:eastAsia="宋体"/>
          <w:sz w:val="24"/>
        </w:rPr>
        <w:t xml:space="preserve">0931-4696582</w:t>
      </w:r>
    </w:p>
    <w:p>
      <w:pPr>
        <w:jc w:val="both"/>
        <w:ind w:firstLine="480"/>
        <w:spacing w:line="360" w:lineRule="auto"/>
      </w:pPr>
      <w:r>
        <w:rPr>
          <w:rFonts w:ascii="Times New Roman" w:eastAsia="宋体"/>
          <w:sz w:val="24"/>
        </w:rPr>
        <w:t xml:space="preserve">任老师</w:t>
      </w:r>
    </w:p>
    <w:p>
      <w:pPr>
        <w:jc w:val="both"/>
        <w:ind w:firstLine="480"/>
        <w:spacing w:line="360" w:lineRule="auto"/>
      </w:pPr>
      <w:r>
        <w:rPr>
          <w:rFonts w:ascii="Times New Roman" w:eastAsia="宋体"/>
          <w:sz w:val="24"/>
        </w:rPr>
        <w:t xml:space="preserve">http://economic.lzufe.edu.cn/index.htm</w:t>
      </w:r>
    </w:p>
    <w:p>
      <w:pPr>
        <w:jc w:val="both"/>
        <w:ind w:firstLine="480"/>
        <w:spacing w:line="360" w:lineRule="auto"/>
      </w:pPr>
      <w:r>
        <w:rPr>
          <w:rFonts w:ascii="Times New Roman" w:eastAsia="宋体"/>
          <w:sz w:val="24"/>
        </w:rPr>
        <w:t xml:space="preserve">会计学院</w:t>
      </w:r>
    </w:p>
    <w:p>
      <w:pPr>
        <w:jc w:val="both"/>
        <w:ind w:firstLine="480"/>
        <w:spacing w:line="360" w:lineRule="auto"/>
      </w:pPr>
      <w:r>
        <w:rPr>
          <w:rFonts w:ascii="Times New Roman" w:eastAsia="宋体"/>
          <w:sz w:val="24"/>
        </w:rPr>
        <w:t xml:space="preserve">0931-4681931</w:t>
      </w:r>
    </w:p>
    <w:p>
      <w:pPr>
        <w:jc w:val="both"/>
        <w:ind w:firstLine="480"/>
        <w:spacing w:line="360" w:lineRule="auto"/>
      </w:pPr>
      <w:r>
        <w:rPr>
          <w:rFonts w:ascii="Times New Roman" w:eastAsia="宋体"/>
          <w:sz w:val="24"/>
        </w:rPr>
        <w:t xml:space="preserve">张老师</w:t>
      </w:r>
    </w:p>
    <w:p>
      <w:pPr>
        <w:jc w:val="both"/>
        <w:ind w:firstLine="480"/>
        <w:spacing w:line="360" w:lineRule="auto"/>
      </w:pPr>
      <w:r>
        <w:rPr>
          <w:rFonts w:ascii="Times New Roman" w:eastAsia="宋体"/>
          <w:sz w:val="24"/>
        </w:rPr>
        <w:t xml:space="preserve">http://account.lzufe.edu.cn/</w:t>
      </w:r>
    </w:p>
    <w:p>
      <w:pPr>
        <w:jc w:val="both"/>
        <w:ind w:firstLine="480"/>
        <w:spacing w:line="360" w:lineRule="auto"/>
      </w:pPr>
      <w:r>
        <w:rPr>
          <w:rFonts w:ascii="Times New Roman" w:eastAsia="宋体"/>
          <w:sz w:val="24"/>
        </w:rPr>
        <w:t xml:space="preserve">工商管理学院</w:t>
      </w:r>
    </w:p>
    <w:p>
      <w:pPr>
        <w:jc w:val="both"/>
        <w:ind w:firstLine="480"/>
        <w:spacing w:line="360" w:lineRule="auto"/>
      </w:pPr>
      <w:r>
        <w:rPr>
          <w:rFonts w:ascii="Times New Roman" w:eastAsia="宋体"/>
          <w:sz w:val="24"/>
        </w:rPr>
        <w:t xml:space="preserve">0931-4681877</w:t>
      </w:r>
    </w:p>
    <w:p>
      <w:pPr>
        <w:jc w:val="both"/>
        <w:ind w:firstLine="480"/>
        <w:spacing w:line="360" w:lineRule="auto"/>
      </w:pPr>
      <w:r>
        <w:rPr>
          <w:rFonts w:ascii="Times New Roman" w:eastAsia="宋体"/>
          <w:sz w:val="24"/>
        </w:rPr>
        <w:t xml:space="preserve">李老师</w:t>
      </w:r>
    </w:p>
    <w:p>
      <w:pPr>
        <w:jc w:val="both"/>
        <w:ind w:firstLine="480"/>
        <w:spacing w:line="360" w:lineRule="auto"/>
      </w:pPr>
      <w:r>
        <w:rPr>
          <w:rFonts w:ascii="Times New Roman" w:eastAsia="宋体"/>
          <w:sz w:val="24"/>
        </w:rPr>
        <w:t xml:space="preserve">http://ba.lzufe.edu.cn/</w:t>
      </w:r>
    </w:p>
    <w:p>
      <w:pPr>
        <w:jc w:val="both"/>
        <w:ind w:firstLine="480"/>
        <w:spacing w:line="360" w:lineRule="auto"/>
      </w:pPr>
      <w:r>
        <w:rPr>
          <w:rFonts w:ascii="Times New Roman" w:eastAsia="宋体"/>
          <w:sz w:val="24"/>
        </w:rPr>
        <w:t xml:space="preserve">金融学院</w:t>
      </w:r>
    </w:p>
    <w:p>
      <w:pPr>
        <w:jc w:val="both"/>
        <w:ind w:firstLine="480"/>
        <w:spacing w:line="360" w:lineRule="auto"/>
      </w:pPr>
      <w:r>
        <w:rPr>
          <w:rFonts w:ascii="Times New Roman" w:eastAsia="宋体"/>
          <w:sz w:val="24"/>
        </w:rPr>
        <w:t xml:space="preserve">0931-4679597</w:t>
      </w:r>
    </w:p>
    <w:p>
      <w:pPr>
        <w:jc w:val="both"/>
        <w:ind w:firstLine="480"/>
        <w:spacing w:line="360" w:lineRule="auto"/>
      </w:pPr>
      <w:r>
        <w:rPr>
          <w:rFonts w:ascii="Times New Roman" w:eastAsia="宋体"/>
          <w:sz w:val="24"/>
        </w:rPr>
        <w:t xml:space="preserve">张老师</w:t>
      </w:r>
    </w:p>
    <w:p>
      <w:pPr>
        <w:jc w:val="both"/>
        <w:ind w:firstLine="480"/>
        <w:spacing w:line="360" w:lineRule="auto"/>
      </w:pPr>
      <w:r>
        <w:rPr>
          <w:rFonts w:ascii="Times New Roman" w:eastAsia="宋体"/>
          <w:sz w:val="24"/>
        </w:rPr>
        <w:t xml:space="preserve">http://finance.lzufe.edu.cn/</w:t>
      </w:r>
    </w:p>
    <w:p>
      <w:pPr>
        <w:jc w:val="both"/>
        <w:ind w:firstLine="480"/>
        <w:spacing w:line="360" w:lineRule="auto"/>
      </w:pPr>
      <w:r>
        <w:rPr>
          <w:rFonts w:ascii="Times New Roman" w:eastAsia="宋体"/>
          <w:sz w:val="24"/>
        </w:rPr>
        <w:t xml:space="preserve">国际经济与贸易学院</w:t>
      </w:r>
    </w:p>
    <w:p>
      <w:pPr>
        <w:jc w:val="both"/>
        <w:ind w:firstLine="480"/>
        <w:spacing w:line="360" w:lineRule="auto"/>
      </w:pPr>
      <w:r>
        <w:rPr>
          <w:rFonts w:ascii="Times New Roman" w:eastAsia="宋体"/>
          <w:sz w:val="24"/>
        </w:rPr>
        <w:t xml:space="preserve">0931-4683876</w:t>
      </w:r>
    </w:p>
    <w:p>
      <w:pPr>
        <w:jc w:val="both"/>
        <w:ind w:firstLine="480"/>
        <w:spacing w:line="360" w:lineRule="auto"/>
      </w:pPr>
      <w:r>
        <w:rPr>
          <w:rFonts w:ascii="Times New Roman" w:eastAsia="宋体"/>
          <w:sz w:val="24"/>
        </w:rPr>
        <w:t xml:space="preserve">郭老师</w:t>
      </w:r>
    </w:p>
    <w:p>
      <w:pPr>
        <w:jc w:val="both"/>
        <w:ind w:firstLine="480"/>
        <w:spacing w:line="360" w:lineRule="auto"/>
      </w:pPr>
      <w:r>
        <w:rPr>
          <w:rFonts w:ascii="Times New Roman" w:eastAsia="宋体"/>
          <w:sz w:val="24"/>
        </w:rPr>
        <w:t xml:space="preserve">http://ieti.lzufe.edu.cn/</w:t>
      </w:r>
    </w:p>
    <w:p>
      <w:pPr>
        <w:jc w:val="both"/>
        <w:ind w:firstLine="480"/>
        <w:spacing w:line="360" w:lineRule="auto"/>
      </w:pPr>
      <w:r>
        <w:rPr>
          <w:rFonts w:ascii="Times New Roman" w:eastAsia="宋体"/>
          <w:sz w:val="24"/>
        </w:rPr>
        <w:t xml:space="preserve">马克思主义学院</w:t>
      </w:r>
    </w:p>
    <w:p>
      <w:pPr>
        <w:jc w:val="both"/>
        <w:ind w:firstLine="480"/>
        <w:spacing w:line="360" w:lineRule="auto"/>
      </w:pPr>
      <w:r>
        <w:rPr>
          <w:rFonts w:ascii="Times New Roman" w:eastAsia="宋体"/>
          <w:sz w:val="24"/>
        </w:rPr>
        <w:t xml:space="preserve">0931-8679390</w:t>
      </w:r>
    </w:p>
    <w:p>
      <w:pPr>
        <w:jc w:val="both"/>
        <w:ind w:firstLine="480"/>
        <w:spacing w:line="360" w:lineRule="auto"/>
      </w:pPr>
      <w:r>
        <w:rPr>
          <w:rFonts w:ascii="Times New Roman" w:eastAsia="宋体"/>
          <w:sz w:val="24"/>
        </w:rPr>
        <w:t xml:space="preserve">吴老师</w:t>
      </w:r>
    </w:p>
    <w:p>
      <w:pPr>
        <w:jc w:val="both"/>
        <w:ind w:firstLine="480"/>
        <w:spacing w:line="360" w:lineRule="auto"/>
      </w:pPr>
      <w:r>
        <w:rPr>
          <w:rFonts w:ascii="Times New Roman" w:eastAsia="宋体"/>
          <w:sz w:val="24"/>
        </w:rPr>
        <w:t xml:space="preserve">http://marxism.lzufe.edu.cn/</w:t>
      </w:r>
    </w:p>
    <w:p>
      <w:pPr>
        <w:jc w:val="both"/>
        <w:ind w:firstLine="480"/>
        <w:spacing w:line="360" w:lineRule="auto"/>
      </w:pPr>
      <w:r>
        <w:rPr>
          <w:rFonts w:ascii="Times New Roman" w:eastAsia="宋体"/>
          <w:sz w:val="24"/>
        </w:rPr>
        <w:t xml:space="preserve">法学院</w:t>
      </w:r>
    </w:p>
    <w:p>
      <w:pPr>
        <w:jc w:val="both"/>
        <w:ind w:firstLine="480"/>
        <w:spacing w:line="360" w:lineRule="auto"/>
      </w:pPr>
      <w:r>
        <w:rPr>
          <w:rFonts w:ascii="Times New Roman" w:eastAsia="宋体"/>
          <w:sz w:val="24"/>
        </w:rPr>
        <w:t xml:space="preserve">0931-4670738</w:t>
      </w:r>
    </w:p>
    <w:p>
      <w:pPr>
        <w:jc w:val="both"/>
        <w:ind w:firstLine="480"/>
        <w:spacing w:line="360" w:lineRule="auto"/>
      </w:pPr>
      <w:r>
        <w:rPr>
          <w:rFonts w:ascii="Times New Roman" w:eastAsia="宋体"/>
          <w:sz w:val="24"/>
        </w:rPr>
        <w:t xml:space="preserve">韩老师</w:t>
      </w:r>
    </w:p>
    <w:p>
      <w:pPr>
        <w:jc w:val="both"/>
        <w:ind w:firstLine="480"/>
        <w:spacing w:line="360" w:lineRule="auto"/>
      </w:pPr>
      <w:r>
        <w:rPr>
          <w:rFonts w:ascii="Times New Roman" w:eastAsia="宋体"/>
          <w:sz w:val="24"/>
        </w:rPr>
        <w:t xml:space="preserve">http://law.lzufe.edu.cn/</w:t>
      </w:r>
    </w:p>
    <w:p>
      <w:pPr>
        <w:jc w:val="both"/>
        <w:ind w:firstLine="480"/>
        <w:spacing w:line="360" w:lineRule="auto"/>
      </w:pPr>
      <w:r>
        <w:rPr>
          <w:rFonts w:ascii="Times New Roman" w:eastAsia="宋体"/>
          <w:sz w:val="24"/>
        </w:rPr>
        <w:t xml:space="preserve">信息工程与人工智能学院</w:t>
      </w:r>
    </w:p>
    <w:p>
      <w:pPr>
        <w:jc w:val="both"/>
        <w:ind w:firstLine="480"/>
        <w:spacing w:line="360" w:lineRule="auto"/>
      </w:pPr>
      <w:r>
        <w:rPr>
          <w:rFonts w:ascii="Times New Roman" w:eastAsia="宋体"/>
          <w:sz w:val="24"/>
        </w:rPr>
        <w:t xml:space="preserve">0931-8654316</w:t>
      </w:r>
    </w:p>
    <w:p>
      <w:pPr>
        <w:jc w:val="both"/>
        <w:ind w:firstLine="480"/>
        <w:spacing w:line="360" w:lineRule="auto"/>
      </w:pPr>
      <w:r>
        <w:rPr>
          <w:rFonts w:ascii="Times New Roman" w:eastAsia="宋体"/>
          <w:sz w:val="24"/>
        </w:rPr>
        <w:t xml:space="preserve">高老师</w:t>
      </w:r>
    </w:p>
    <w:p>
      <w:pPr>
        <w:jc w:val="both"/>
        <w:ind w:firstLine="480"/>
        <w:spacing w:line="360" w:lineRule="auto"/>
      </w:pPr>
      <w:r>
        <w:rPr>
          <w:rFonts w:ascii="Times New Roman" w:eastAsia="宋体"/>
          <w:sz w:val="24"/>
        </w:rPr>
        <w:t xml:space="preserve">https://it.lzufe.edu.cn/index.htm</w:t>
      </w:r>
    </w:p>
    <w:p>
      <w:pPr>
        <w:jc w:val="both"/>
        <w:ind w:firstLine="480"/>
        <w:spacing w:line="360" w:lineRule="auto"/>
      </w:pPr>
      <w:r>
        <w:rPr>
          <w:rFonts w:ascii="Times New Roman" w:eastAsia="宋体"/>
          <w:sz w:val="24"/>
        </w:rPr>
        <w:t xml:space="preserve">财政与税务学院</w:t>
      </w:r>
    </w:p>
    <w:p>
      <w:pPr>
        <w:jc w:val="both"/>
        <w:ind w:firstLine="480"/>
        <w:spacing w:line="360" w:lineRule="auto"/>
      </w:pPr>
      <w:r>
        <w:rPr>
          <w:rFonts w:ascii="Times New Roman" w:eastAsia="宋体"/>
          <w:sz w:val="24"/>
        </w:rPr>
        <w:t xml:space="preserve">0931-8690950</w:t>
      </w:r>
    </w:p>
    <w:p>
      <w:pPr>
        <w:jc w:val="both"/>
        <w:ind w:firstLine="480"/>
        <w:spacing w:line="360" w:lineRule="auto"/>
      </w:pPr>
      <w:r>
        <w:rPr>
          <w:rFonts w:ascii="Times New Roman" w:eastAsia="宋体"/>
          <w:sz w:val="24"/>
        </w:rPr>
        <w:t xml:space="preserve">李老师</w:t>
      </w:r>
    </w:p>
    <w:p>
      <w:pPr>
        <w:jc w:val="both"/>
        <w:ind w:firstLine="480"/>
        <w:spacing w:line="360" w:lineRule="auto"/>
      </w:pPr>
      <w:r>
        <w:rPr>
          <w:rFonts w:ascii="Times New Roman" w:eastAsia="宋体"/>
          <w:sz w:val="24"/>
        </w:rPr>
        <w:t xml:space="preserve">http://tpa.lzufe.edu.cn/</w:t>
      </w:r>
    </w:p>
    <w:p>
      <w:pPr>
        <w:jc w:val="both"/>
        <w:ind w:firstLine="480"/>
        <w:spacing w:line="360" w:lineRule="auto"/>
      </w:pPr>
      <w:r>
        <w:rPr>
          <w:rFonts w:ascii="Times New Roman" w:eastAsia="宋体"/>
          <w:sz w:val="24"/>
        </w:rPr>
        <w:t xml:space="preserve">公共管理学院</w:t>
      </w:r>
    </w:p>
    <w:p>
      <w:pPr>
        <w:jc w:val="both"/>
        <w:ind w:firstLine="480"/>
        <w:spacing w:line="360" w:lineRule="auto"/>
      </w:pPr>
      <w:r>
        <w:rPr>
          <w:rFonts w:ascii="Times New Roman" w:eastAsia="宋体"/>
          <w:sz w:val="24"/>
        </w:rPr>
        <w:t xml:space="preserve">0931-8650736</w:t>
      </w:r>
    </w:p>
    <w:p>
      <w:pPr>
        <w:jc w:val="both"/>
        <w:ind w:firstLine="480"/>
        <w:spacing w:line="360" w:lineRule="auto"/>
      </w:pPr>
      <w:r>
        <w:rPr>
          <w:rFonts w:ascii="Times New Roman" w:eastAsia="宋体"/>
          <w:sz w:val="24"/>
        </w:rPr>
        <w:t xml:space="preserve">马</w:t>
      </w:r>
    </w:p>
    <w:p>
      <w:pPr>
        <w:jc w:val="both"/>
        <w:ind w:firstLine="480"/>
        <w:spacing w:line="360" w:lineRule="auto"/>
      </w:pPr>
      <w:r>
        <w:rPr>
          <w:rFonts w:ascii="Times New Roman" w:eastAsia="宋体"/>
          <w:sz w:val="24"/>
        </w:rPr>
        <w:t xml:space="preserve">老师</w:t>
      </w:r>
    </w:p>
    <w:p>
      <w:pPr>
        <w:jc w:val="both"/>
        <w:ind w:firstLine="480"/>
        <w:spacing w:line="360" w:lineRule="auto"/>
      </w:pPr>
      <w:r>
        <w:rPr>
          <w:rFonts w:ascii="Times New Roman" w:eastAsia="宋体"/>
          <w:sz w:val="24"/>
        </w:rPr>
        <w:t xml:space="preserve">https://pa.lzufe.edu.cn/</w:t>
      </w:r>
    </w:p>
    <w:p>
      <w:pPr>
        <w:jc w:val="both"/>
        <w:ind w:firstLine="480"/>
        <w:spacing w:line="360" w:lineRule="auto"/>
      </w:pPr>
      <w:r>
        <w:rPr>
          <w:rFonts w:ascii="Times New Roman" w:eastAsia="宋体"/>
          <w:sz w:val="24"/>
        </w:rPr>
        <w:t xml:space="preserve">艺术学院</w:t>
      </w:r>
    </w:p>
    <w:p>
      <w:pPr>
        <w:jc w:val="both"/>
        <w:ind w:firstLine="480"/>
        <w:spacing w:line="360" w:lineRule="auto"/>
      </w:pPr>
      <w:r>
        <w:rPr>
          <w:rFonts w:ascii="Times New Roman" w:eastAsia="宋体"/>
          <w:sz w:val="24"/>
        </w:rPr>
        <w:t xml:space="preserve">0931-4689705</w:t>
      </w:r>
    </w:p>
    <w:p>
      <w:pPr>
        <w:jc w:val="both"/>
        <w:ind w:firstLine="480"/>
        <w:spacing w:line="360" w:lineRule="auto"/>
      </w:pPr>
      <w:r>
        <w:rPr>
          <w:rFonts w:ascii="Times New Roman" w:eastAsia="宋体"/>
          <w:sz w:val="24"/>
        </w:rPr>
        <w:t xml:space="preserve">张老师</w:t>
      </w:r>
    </w:p>
    <w:p>
      <w:pPr>
        <w:jc w:val="both"/>
        <w:ind w:firstLine="480"/>
        <w:spacing w:line="360" w:lineRule="auto"/>
      </w:pPr>
      <w:r>
        <w:rPr>
          <w:rFonts w:ascii="Times New Roman" w:eastAsia="宋体"/>
          <w:sz w:val="24"/>
        </w:rPr>
        <w:t xml:space="preserve">http://arts.lzufe.edu.cn/index.jsp</w:t>
      </w:r>
    </w:p>
    <w:p>
      <w:pPr>
        <w:jc w:val="both"/>
        <w:ind w:firstLine="480"/>
        <w:spacing w:line="360" w:lineRule="auto"/>
      </w:pPr>
      <w:r>
        <w:rPr>
          <w:rFonts w:ascii="Times New Roman" w:eastAsia="宋体"/>
          <w:sz w:val="24"/>
        </w:rPr>
        <w:t xml:space="preserve">商务传媒学院</w:t>
      </w:r>
    </w:p>
    <w:p>
      <w:pPr>
        <w:jc w:val="both"/>
        <w:ind w:firstLine="480"/>
        <w:spacing w:line="360" w:lineRule="auto"/>
      </w:pPr>
      <w:r>
        <w:rPr>
          <w:rFonts w:ascii="Times New Roman" w:eastAsia="宋体"/>
          <w:sz w:val="24"/>
        </w:rPr>
        <w:t xml:space="preserve">0931-4675932</w:t>
      </w:r>
    </w:p>
    <w:p>
      <w:pPr>
        <w:jc w:val="both"/>
        <w:ind w:firstLine="480"/>
        <w:spacing w:line="360" w:lineRule="auto"/>
      </w:pPr>
      <w:r>
        <w:rPr>
          <w:rFonts w:ascii="Times New Roman" w:eastAsia="宋体"/>
          <w:sz w:val="24"/>
        </w:rPr>
        <w:t xml:space="preserve">师老师</w:t>
      </w:r>
    </w:p>
    <w:p>
      <w:pPr>
        <w:jc w:val="both"/>
        <w:ind w:firstLine="480"/>
        <w:spacing w:line="360" w:lineRule="auto"/>
      </w:pPr>
      <w:r>
        <w:rPr>
          <w:rFonts w:ascii="Times New Roman" w:eastAsia="宋体"/>
          <w:sz w:val="24"/>
        </w:rPr>
        <w:t xml:space="preserve">http://bmi.lzufe.edu.cn/yjsjy.htm</w:t>
      </w:r>
    </w:p>
    <w:p>
      <w:pPr>
        <w:jc w:val="both"/>
        <w:ind w:firstLine="480"/>
        <w:spacing w:line="360" w:lineRule="auto"/>
      </w:pPr>
      <w:r>
        <w:rPr>
          <w:rFonts w:ascii="Times New Roman" w:eastAsia="宋体"/>
          <w:sz w:val="24"/>
        </w:rPr>
        <w:t xml:space="preserve">外语学院</w:t>
      </w:r>
    </w:p>
    <w:p>
      <w:pPr>
        <w:jc w:val="both"/>
        <w:ind w:firstLine="480"/>
        <w:spacing w:line="360" w:lineRule="auto"/>
      </w:pPr>
      <w:r>
        <w:rPr>
          <w:rFonts w:ascii="Times New Roman" w:eastAsia="宋体"/>
          <w:sz w:val="24"/>
        </w:rPr>
        <w:t xml:space="preserve">0931-8607558</w:t>
      </w:r>
    </w:p>
    <w:p>
      <w:pPr>
        <w:jc w:val="both"/>
        <w:ind w:firstLine="480"/>
        <w:spacing w:line="360" w:lineRule="auto"/>
      </w:pPr>
      <w:r>
        <w:rPr>
          <w:rFonts w:ascii="Times New Roman" w:eastAsia="宋体"/>
          <w:sz w:val="24"/>
        </w:rPr>
        <w:t xml:space="preserve">魏老师</w:t>
      </w:r>
    </w:p>
    <w:p>
      <w:pPr>
        <w:jc w:val="both"/>
        <w:ind w:firstLine="480"/>
        <w:spacing w:line="360" w:lineRule="auto"/>
      </w:pPr>
      <w:r>
        <w:rPr>
          <w:rFonts w:ascii="Times New Roman" w:eastAsia="宋体"/>
          <w:sz w:val="24"/>
        </w:rPr>
        <w:t xml:space="preserve">https://foreign.lzufe.edu.cn/</w:t>
      </w:r>
    </w:p>
    <w:p>
      <w:pPr>
        <w:jc w:val="both"/>
        <w:ind w:firstLine="480"/>
        <w:spacing w:line="360" w:lineRule="auto"/>
      </w:pPr>
      <w:r>
        <w:rPr>
          <w:rFonts w:ascii="Times New Roman" w:eastAsia="宋体"/>
          <w:sz w:val="24"/>
        </w:rPr>
        <w:t xml:space="preserve">“一带一路”经济研究院</w:t>
      </w:r>
    </w:p>
    <w:p>
      <w:pPr>
        <w:jc w:val="both"/>
        <w:ind w:firstLine="480"/>
        <w:spacing w:line="360" w:lineRule="auto"/>
      </w:pPr>
      <w:r>
        <w:rPr>
          <w:rFonts w:ascii="Times New Roman" w:eastAsia="宋体"/>
          <w:sz w:val="24"/>
        </w:rPr>
        <w:t xml:space="preserve">0931-8670066</w:t>
      </w:r>
    </w:p>
    <w:p>
      <w:pPr>
        <w:jc w:val="both"/>
        <w:ind w:firstLine="480"/>
        <w:spacing w:line="360" w:lineRule="auto"/>
      </w:pPr>
      <w:r>
        <w:rPr>
          <w:rFonts w:ascii="Times New Roman" w:eastAsia="宋体"/>
          <w:sz w:val="24"/>
        </w:rPr>
        <w:t xml:space="preserve">马老师</w:t>
      </w:r>
    </w:p>
    <w:p>
      <w:pPr>
        <w:jc w:val="both"/>
        <w:ind w:firstLine="480"/>
        <w:spacing w:line="360" w:lineRule="auto"/>
      </w:pPr>
      <w:r>
        <w:rPr>
          <w:rFonts w:ascii="Times New Roman" w:eastAsia="宋体"/>
          <w:sz w:val="24"/>
        </w:rPr>
        <w:t xml:space="preserve">https://br.lzufe.edu.cn/</w:t>
      </w:r>
    </w:p>
    <w:p>
      <w:pPr>
        <w:jc w:val="both"/>
        <w:ind w:firstLine="480"/>
        <w:spacing w:line="360" w:lineRule="auto"/>
      </w:pPr>
      <w:r>
        <w:rPr>
          <w:rFonts w:ascii="Times New Roman" w:eastAsia="宋体"/>
          <w:sz w:val="24"/>
        </w:rPr>
        <w:t xml:space="preserve">10741</w:t>
      </w:r>
    </w:p>
    <w:p>
      <w:pPr>
        <w:jc w:val="both"/>
        <w:ind w:firstLine="480"/>
        <w:spacing w:line="360" w:lineRule="auto"/>
      </w:pPr>
      <w:r>
        <w:rPr>
          <w:rFonts w:ascii="Times New Roman" w:eastAsia="宋体"/>
          <w:sz w:val="24"/>
        </w:rPr>
        <w:t xml:space="preserve">https://yjsy.lzufe.edu.cn</w:t>
      </w:r>
    </w:p>
    <w:p>
      <w:pPr>
        <w:jc w:val="both"/>
        <w:ind w:firstLine="480"/>
        <w:spacing w:line="360" w:lineRule="auto"/>
      </w:pPr>
      <w:r>
        <w:rPr>
          <w:rFonts w:ascii="Times New Roman" w:eastAsia="宋体"/>
          <w:sz w:val="24"/>
        </w:rPr>
        <w:t xml:space="preserve">0931-4670578</w:t>
      </w:r>
    </w:p>
    <w:p>
      <w:pPr>
        <w:jc w:val="both"/>
        <w:ind w:firstLine="480"/>
        <w:spacing w:line="360" w:lineRule="auto"/>
      </w:pPr>
      <w:r>
        <w:rPr>
          <w:rFonts w:ascii="Times New Roman" w:eastAsia="宋体"/>
          <w:sz w:val="24"/>
        </w:rPr>
        <w:t xml:space="preserve">0931-5252132</w:t>
      </w:r>
    </w:p>
    <w:p>
      <w:pPr>
        <w:jc w:val="both"/>
        <w:ind w:firstLine="480"/>
        <w:spacing w:line="360" w:lineRule="auto"/>
      </w:pPr>
      <w:r>
        <w:rPr>
          <w:rFonts w:ascii="Times New Roman" w:eastAsia="宋体"/>
          <w:sz w:val="24"/>
        </w:rPr>
        <w:t xml:space="preserve">730020</w:t>
      </w:r>
    </w:p>
    <w:p>
      <w:pPr>
        <w:jc w:val="both"/>
        <w:ind w:firstLine="480"/>
        <w:spacing w:line="360" w:lineRule="auto"/>
      </w:pPr>
      <w:r>
        <w:rPr>
          <w:rFonts w:ascii="Times New Roman" w:eastAsia="宋体"/>
          <w:sz w:val="24"/>
        </w:rPr>
        <w:t xml:space="preserve">413室</w:t>
      </w:r>
    </w:p>
    <w:p>
      <w:pPr>
        <w:jc w:val="both"/>
        <w:ind w:firstLine="480"/>
        <w:spacing w:line="360" w:lineRule="auto"/>
      </w:pPr>
      <w:r>
        <w:rPr>
          <w:rFonts w:ascii="Times New Roman" w:eastAsia="宋体"/>
          <w:sz w:val="24"/>
        </w:rPr>
        <w:t xml:space="preserve">兰州财经大学现面向全国推免生发出诚挚邀请</w:t>
      </w:r>
    </w:p>
    <w:p>
      <w:pPr>
        <w:jc w:val="both"/>
        <w:ind w:firstLine="480"/>
        <w:spacing w:line="360" w:lineRule="auto"/>
      </w:pPr>
      <w:r>
        <w:rPr>
          <w:rFonts w:ascii="Times New Roman" w:eastAsia="宋体"/>
          <w:sz w:val="24"/>
        </w:rPr>
        <w:t xml:space="preserve">（来源：兰州财经大学研究生院 http://yjsy.lzufe.edu.cn/info/1093/3371.htm）</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兰州财经大学2027年接收优秀应届本科毕业生免试攻读硕士研究生的公告</dc:title>
  <dc:creator>保研信息采集工具</dc:creator>
  <cp:lastModifiedBy>保研信息采集工具</cp:lastModifiedBy>
  <dcterms:created xsi:type="dcterms:W3CDTF">2026-09-12T01:25:35Z</dcterms:created>
  <dcterms:modified xsi:type="dcterms:W3CDTF">2026-09-12T01:25:35Z</dcterms:modified>
</cp:coreProperties>
</file>