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地球物理与空间探测学院2026年推荐优秀应届本科生攻读硕士学位研究生结果公示​</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教学厅〔2020〕12号）、《东华理工大学推荐优秀应届本科毕业生免试攻读硕士研究生工作办法（试行）》以及《关于做好2026年推荐优秀应届本科毕业生免试攻读硕士学位研究生工作的通知》等相关要求，经学生自主申请、学院推免专家审核小组及学院推免工作小组严格审核，并经学院党政联席会审议通过，现对2026年推荐优秀应届本科生攻读硕士学位研究生的初审名单予以公示（详见附件）。</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公示时间：2025年9月4日至2025年9月7日。</w:t>
      </w:r>
    </w:p>
    <w:p>
      <w:pPr>
        <w:spacing w:after="80" w:lineRule="auto" w:line="360"/>
        <w:ind w:firstLine="482"/>
        <w:jc w:val="both"/>
      </w:pPr>
      <w:r>
        <w:rPr>
          <w:rFonts w:ascii="Times New Roman" w:hAnsi="Times New Roman" w:eastAsia="宋体"/>
          <w:b w:val="0"/>
          <w:sz w:val="24"/>
        </w:rPr>
        <w:t>2. 公示内容：2026年推荐优秀应届本科生攻读硕士学位研究生的初审名单（详见附件）。</w:t>
      </w:r>
    </w:p>
    <w:p>
      <w:pPr>
        <w:spacing w:after="80" w:lineRule="auto" w:line="360"/>
        <w:ind w:firstLine="482"/>
        <w:jc w:val="both"/>
      </w:pPr>
      <w:r>
        <w:rPr>
          <w:rFonts w:ascii="Times New Roman" w:hAnsi="Times New Roman" w:eastAsia="宋体"/>
          <w:b w:val="0"/>
          <w:sz w:val="24"/>
        </w:rPr>
        <w:t>3. 异议反映：若对公示结果存有异议，请在公示期内，向地球物理与空间探测学院反映。</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联系电话：</w:t>
      </w:r>
    </w:p>
    <w:p>
      <w:pPr>
        <w:spacing w:after="80" w:lineRule="auto" w:line="360"/>
        <w:ind w:firstLine="482"/>
        <w:jc w:val="both"/>
      </w:pPr>
      <w:r>
        <w:rPr>
          <w:rFonts w:ascii="Times New Roman" w:hAnsi="Times New Roman" w:eastAsia="宋体"/>
          <w:b w:val="0"/>
          <w:sz w:val="24"/>
        </w:rPr>
        <w:t>颜老师：0791-83897287</w:t>
      </w:r>
    </w:p>
    <w:p>
      <w:pPr>
        <w:spacing w:after="80" w:lineRule="auto" w:line="360"/>
        <w:ind w:firstLine="482"/>
        <w:jc w:val="both"/>
      </w:pPr>
      <w:r>
        <w:rPr>
          <w:rFonts w:ascii="Times New Roman" w:hAnsi="Times New Roman" w:eastAsia="宋体"/>
          <w:b w:val="0"/>
          <w:sz w:val="24"/>
        </w:rPr>
        <w:t>张老师：0791-83897743</w:t>
      </w:r>
    </w:p>
    <w:p>
      <w:pPr>
        <w:spacing w:after="80" w:lineRule="auto" w:line="360"/>
        <w:ind w:firstLine="482"/>
        <w:jc w:val="both"/>
      </w:pPr>
      <w:r>
        <w:rPr>
          <w:rFonts w:ascii="Times New Roman" w:hAnsi="Times New Roman" w:eastAsia="宋体"/>
          <w:b w:val="0"/>
          <w:sz w:val="24"/>
        </w:rPr>
        <w:t>2. 电子邮箱：201360027@ecut.edu.cn</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东华理工大学地球物理与空间探测学院2026届优秀本科毕业生拟推荐免试攻读研究生名单.xls</w:t>
      </w:r>
    </w:p>
    <w:p>
      <w:pPr>
        <w:spacing w:after="80" w:lineRule="auto" w:line="360"/>
        <w:ind w:firstLine="482"/>
        <w:jc w:val="both"/>
      </w:pPr>
      <w:r>
        <w:rPr>
          <w:rFonts w:ascii="Times New Roman" w:hAnsi="Times New Roman" w:eastAsia="宋体"/>
          <w:b w:val="0"/>
          <w:sz w:val="24"/>
        </w:rPr>
        <w:t>地球物理与空间探测学院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