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关于做好生工学院2026年推荐优秀应届本科毕业生免试攻读研究生工作的通知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根据教务处“关于做好2026年推荐优秀应届本科毕业生免试攻读研究生工作的通知”，经研究决定，生物与制药工程学院2026年推荐优秀应届本科毕业生免试攻读研究生有关事项安排如下：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发布日期：2025年9月1日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一、工作方案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《生工学院2026年推荐优秀应届本科毕业生免试攻读硕士研究生工作实施细则》，见附件。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二、程序安排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9月2日前：学生本人向学院提交相关材料。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9月3日：院专家审核小组组织学生公开答辩，对学生科研创新成果和竞赛获奖加分项进行审核鉴定，答辩时间：9月3日14:30，答辩地点：尚德楼A1-207，每人PPT讲解时间控制在2分钟以内，专家提问1分钟左右，全程录音录像。请提前30分钟到场拷贝PPT并签到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9月4日：学院推免工作小组按照实施细则进行资格审查、考核鉴定、推荐排序。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9月5日：学院网页上公示初选名单，公示全面发展项目审核鉴定结果。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三、学生需提交材料及要求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学生9月2日16：00前提交以下材料至辅导员处：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《推免资格申请表》（附件2）纸质版原件1份，电子版填写后打印，学生本人手写签名，“学院推免工作小组意见”一栏不填写。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《思想政治品德考核表》（附件3）纸质版原件1份，电子版填写后打印，“单位考核意见”一栏不填写。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学生参军入伍服兵役、参加有组织志愿服务、到国际组织实习、科研成果、竞赛获奖等相关证明材料原件及复印件各1份。待推免工作结束后学院将原件返还学生。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上述所有材料纸质版均使用A4纸打印。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附件：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0. 生工学院2026年推荐优秀应届本科毕业生免试攻读硕士研究生工作实施细则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关于2026年学校推免工作志愿服务赋分及认定的指导意见（试行）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推荐免试研究生资格申请表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推荐免试研究生思想政治品德考核表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生物与制药工程学院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2025年9月1日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