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2026年初阳学院赴上海科技大学交流学生名单公示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发布日期（推定）：2026年3月10日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2026年初阳学院赴上海科技大学交流学生名单公示。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本次公示未列出具体学生姓名、专业及学院明细，仅公示交流项目名称。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本次公示未说明排名或评分方式。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本次公示未标注公示期。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五、相关通知与工作动态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初阳学院关于开展上海科技大学物质科学与技术学院交流（10 07）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初阳学院2026年暑假值班安排（09 07）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初阳学院关于开展南京大学匡亚明学院、文学院、历史（01 06）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关于开展初阳学院第二期深度科研训练项目中期检查的通（22 04）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六、教学工作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初阳学院关于开展《导师制学术创新训练》课程考核的通知（2026-07-09）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初阳学院2025-2026学年第二学期期末考试的通知（2026-06-01）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高中数学命题研究名师工作室与初阳学院数学竞赛教练（2026-04-03）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【初阳】浙江师范大学2025-2026学年第二学期研究生助（2026-03-13）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2025-2026学年第1学期初阳学院开设课程补（缓）考安排（2026-03-06）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七、学生工作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关于授予2026年初阳学院荣誉证书的公示（2026-06-03）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关于初阳光华2025年度人物评选的“年度人物”奖结果的公示（2026-04-01）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关于2025年度先进团支部、优秀团干、优秀团员名单的公示（2026-03-25）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关于“初阳光华2025年度人物”单项奖评选结果公示（2026-03-18）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关于做好初阳学院2025年度先进团支部、优秀团干部、优秀团员评比（2026-03-09）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八、党建工作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初阳学院党总支关于2025-2026学年第二学期党员先锋岗优秀个人评（2026-07-15）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我在NUS|王子悦：逐光而行，在探索中遇见更好的自己（2026-07-12）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初阳光谱丨初阳光华2025年度人物——陈锦鹏：天道酬勤，力耕不息（2026-07-12）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初阳光谱丨初阳光华2025年度人物——张之娴：代码筑青春，从“0（2026-07-12）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初阳光谱丨初阳光华2026年度人物——吴沁怡：心有所愿，行有所成（2026-07-12）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九、联系方式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