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底特律绿色工业学院推荐2026届优秀应届本科毕业生 免试攻读硕士研究生工作实施方案</w:t>
      </w:r>
    </w:p>
    <w:p>
      <w:pPr>
        <w:spacing w:line="360" w:lineRule="auto" w:before="0" w:after="80"/>
        <w:ind w:firstLine="482"/>
        <w:jc w:val="both"/>
      </w:pPr>
      <w:r>
        <w:rPr>
          <w:rFonts w:ascii="Times New Roman" w:hAnsi="Times New Roman" w:eastAsia="宋体"/>
          <w:b w:val="0"/>
          <w:sz w:val="24"/>
        </w:rPr>
        <w:t>根据《湖北工业大学推荐优秀应届本科毕业生免试攻读硕士研究生工作办法》（湖工大教[2023]104号）和学校相关推免工作通知要求、以及底特律绿色工业学院（以下简称学院）实际情况，就学院2026届优秀应届本科毕业生免试攻读硕士研究生（以下简称推免生）的推免工作制定本实施方案。</w:t>
      </w:r>
    </w:p>
    <w:p>
      <w:pPr>
        <w:spacing w:line="360" w:lineRule="auto" w:before="160" w:after="80"/>
        <w:ind w:firstLine="0"/>
        <w:jc w:val="left"/>
      </w:pPr>
      <w:r>
        <w:rPr>
          <w:rFonts w:ascii="Times New Roman" w:hAnsi="Times New Roman" w:eastAsia="宋体"/>
          <w:b/>
          <w:sz w:val="28"/>
        </w:rPr>
        <w:t>一、学院推免工作组织机构</w:t>
      </w:r>
    </w:p>
    <w:p>
      <w:pPr>
        <w:spacing w:line="360" w:lineRule="auto" w:before="160" w:after="80"/>
        <w:ind w:firstLine="0"/>
        <w:jc w:val="left"/>
      </w:pPr>
      <w:r>
        <w:rPr>
          <w:rFonts w:ascii="Times New Roman" w:hAnsi="Times New Roman" w:eastAsia="宋体"/>
          <w:b/>
          <w:sz w:val="28"/>
        </w:rPr>
        <w:t>（一）学院推免生遴选工作领导小组</w:t>
      </w:r>
    </w:p>
    <w:p>
      <w:pPr>
        <w:spacing w:line="360" w:lineRule="auto" w:before="0" w:after="80"/>
        <w:ind w:firstLine="482"/>
        <w:jc w:val="both"/>
      </w:pPr>
      <w:r>
        <w:rPr>
          <w:rFonts w:ascii="Times New Roman" w:hAnsi="Times New Roman" w:eastAsia="宋体"/>
          <w:b w:val="0"/>
          <w:sz w:val="24"/>
        </w:rPr>
        <w:t>负责学院推免工作的组织领导、实施细则制定、监督指导、计划分配、确定初选名单等工作。</w:t>
      </w:r>
    </w:p>
    <w:p>
      <w:pPr>
        <w:spacing w:line="360" w:lineRule="auto" w:before="120" w:after="60"/>
        <w:ind w:firstLine="0"/>
        <w:jc w:val="left"/>
      </w:pPr>
      <w:r>
        <w:rPr>
          <w:rFonts w:ascii="Times New Roman" w:hAnsi="Times New Roman" w:eastAsia="宋体"/>
          <w:b/>
          <w:sz w:val="24"/>
        </w:rPr>
        <w:t>组 长：门奎英、熊伟</w:t>
      </w:r>
    </w:p>
    <w:p>
      <w:pPr>
        <w:spacing w:line="360" w:lineRule="auto" w:before="120" w:after="60"/>
        <w:ind w:firstLine="0"/>
        <w:jc w:val="left"/>
      </w:pPr>
      <w:r>
        <w:rPr>
          <w:rFonts w:ascii="Times New Roman" w:hAnsi="Times New Roman" w:eastAsia="宋体"/>
          <w:b/>
          <w:sz w:val="24"/>
        </w:rPr>
        <w:t>成 员：刘涛、孙国栋、马玉婷、叶贺清风</w:t>
      </w:r>
    </w:p>
    <w:p>
      <w:pPr>
        <w:spacing w:line="360" w:lineRule="auto" w:before="0" w:after="80"/>
        <w:ind w:firstLine="482"/>
        <w:jc w:val="both"/>
      </w:pPr>
      <w:r>
        <w:rPr>
          <w:rFonts w:ascii="Times New Roman" w:hAnsi="Times New Roman" w:eastAsia="宋体"/>
          <w:b w:val="0"/>
          <w:sz w:val="24"/>
        </w:rPr>
        <w:t>学院推免生遴选工作领导小组下设推免工作办公室（以下简称办公室），办公室设在学院教学办，由孙国栋同志兼任办公室主任，主要工作人员有叶贺清风、吴琼，负责学院推免日常事务工作。</w:t>
      </w:r>
    </w:p>
    <w:p>
      <w:pPr>
        <w:spacing w:line="360" w:lineRule="auto" w:before="160" w:after="80"/>
        <w:ind w:firstLine="0"/>
        <w:jc w:val="left"/>
      </w:pPr>
      <w:r>
        <w:rPr>
          <w:rFonts w:ascii="Times New Roman" w:hAnsi="Times New Roman" w:eastAsia="宋体"/>
          <w:b/>
          <w:sz w:val="28"/>
        </w:rPr>
        <w:t>（二）学院推免生遴选专家审核小组</w:t>
      </w:r>
    </w:p>
    <w:p>
      <w:pPr>
        <w:spacing w:line="360" w:lineRule="auto" w:before="0" w:after="80"/>
        <w:ind w:firstLine="482"/>
        <w:jc w:val="both"/>
      </w:pPr>
      <w:r>
        <w:rPr>
          <w:rFonts w:ascii="Times New Roman" w:hAnsi="Times New Roman" w:eastAsia="宋体"/>
          <w:b w:val="0"/>
          <w:sz w:val="24"/>
        </w:rPr>
        <w:t>负责学院推免生资格审核及复查，审查奖励加分，组织推免生公开答辩，给出明确审核鉴定意见等工作。</w:t>
      </w:r>
    </w:p>
    <w:p>
      <w:pPr>
        <w:spacing w:line="360" w:lineRule="auto" w:before="120" w:after="60"/>
        <w:ind w:firstLine="0"/>
        <w:jc w:val="left"/>
      </w:pPr>
      <w:r>
        <w:rPr>
          <w:rFonts w:ascii="Times New Roman" w:hAnsi="Times New Roman" w:eastAsia="宋体"/>
          <w:b/>
          <w:sz w:val="24"/>
        </w:rPr>
        <w:t>组 长：熊伟</w:t>
      </w:r>
    </w:p>
    <w:p>
      <w:pPr>
        <w:spacing w:line="360" w:lineRule="auto" w:before="120" w:after="60"/>
        <w:ind w:firstLine="0"/>
        <w:jc w:val="left"/>
      </w:pPr>
      <w:r>
        <w:rPr>
          <w:rFonts w:ascii="Times New Roman" w:hAnsi="Times New Roman" w:eastAsia="宋体"/>
          <w:b/>
          <w:sz w:val="24"/>
        </w:rPr>
        <w:t>成 员：孙国栋、刘涛、陈俊、刘瑛、陈荆亮、赵迪</w:t>
      </w:r>
    </w:p>
    <w:p>
      <w:pPr>
        <w:spacing w:line="360" w:lineRule="auto" w:before="120" w:after="60"/>
        <w:ind w:firstLine="0"/>
        <w:jc w:val="left"/>
      </w:pPr>
      <w:r>
        <w:rPr>
          <w:rFonts w:ascii="Times New Roman" w:hAnsi="Times New Roman" w:eastAsia="宋体"/>
          <w:b/>
          <w:sz w:val="24"/>
        </w:rPr>
        <w:t>秘 书：叶贺清风</w:t>
      </w:r>
    </w:p>
    <w:p>
      <w:pPr>
        <w:spacing w:line="360" w:lineRule="auto" w:before="160" w:after="80"/>
        <w:ind w:firstLine="0"/>
        <w:jc w:val="left"/>
      </w:pPr>
      <w:r>
        <w:rPr>
          <w:rFonts w:ascii="Times New Roman" w:hAnsi="Times New Roman" w:eastAsia="宋体"/>
          <w:b/>
          <w:sz w:val="28"/>
        </w:rPr>
        <w:t>二、推免工作细则</w:t>
      </w:r>
    </w:p>
    <w:p>
      <w:pPr>
        <w:spacing w:line="360" w:lineRule="auto" w:before="0" w:after="80"/>
        <w:ind w:firstLine="482"/>
        <w:jc w:val="both"/>
      </w:pPr>
      <w:r>
        <w:rPr>
          <w:rFonts w:ascii="Times New Roman" w:hAnsi="Times New Roman" w:eastAsia="宋体"/>
          <w:b w:val="0"/>
          <w:sz w:val="24"/>
        </w:rPr>
        <w:t>（一）学院仅负责普通推免生的推免工作。学院推免生推荐程序严格按《湖北工业大学推荐优秀应届本科毕业生免试攻读硕士研究生工作办法》（湖工大教[2023]104号）文件规定、学校相关通知要求执行。</w:t>
      </w:r>
    </w:p>
    <w:p>
      <w:pPr>
        <w:spacing w:line="360" w:lineRule="auto" w:before="0" w:after="80"/>
        <w:ind w:firstLine="482"/>
        <w:jc w:val="both"/>
      </w:pPr>
      <w:r>
        <w:rPr>
          <w:rFonts w:ascii="Times New Roman" w:hAnsi="Times New Roman" w:eastAsia="宋体"/>
          <w:b w:val="0"/>
          <w:sz w:val="24"/>
        </w:rPr>
        <w:t>（二）学院推免工作遵循公开、公平、公正的原则，德、智、体全面考量，择优选拔，宁缺勿滥。在对学生思想政治素质、平时学习成绩和科研能力综合测评基础上，突出对学生创新精神、创新能力和专业能力倾向等的考察。</w:t>
      </w:r>
    </w:p>
    <w:p>
      <w:pPr>
        <w:spacing w:line="360" w:lineRule="auto" w:before="160" w:after="80"/>
        <w:ind w:firstLine="0"/>
        <w:jc w:val="left"/>
      </w:pPr>
      <w:r>
        <w:rPr>
          <w:rFonts w:ascii="Times New Roman" w:hAnsi="Times New Roman" w:eastAsia="宋体"/>
          <w:b/>
          <w:sz w:val="28"/>
        </w:rPr>
        <w:t>（三）学院推免工作实施细则、推免名额、推免生名单、咨询申诉渠道等信息会及时在学院网站等相关渠道公开。</w:t>
      </w:r>
    </w:p>
    <w:p>
      <w:pPr>
        <w:spacing w:line="360" w:lineRule="auto" w:before="0" w:after="80"/>
        <w:ind w:firstLine="482"/>
        <w:jc w:val="both"/>
      </w:pPr>
      <w:r>
        <w:rPr>
          <w:rFonts w:ascii="Times New Roman" w:hAnsi="Times New Roman" w:eastAsia="宋体"/>
          <w:b w:val="0"/>
          <w:sz w:val="24"/>
        </w:rPr>
        <w:t>（四）符合普通推免生申请条件（附件一）的学生，填写《湖北工业大学应届本科毕业生免试攻读硕士研究生申请审批表》（附件二）。向学院提交申请，并提交论文、专利、奖励证明等有关材料原件和复印件。</w:t>
      </w:r>
    </w:p>
    <w:p>
      <w:pPr>
        <w:spacing w:line="360" w:lineRule="auto" w:before="0" w:after="80"/>
        <w:ind w:firstLine="482"/>
        <w:jc w:val="both"/>
      </w:pPr>
      <w:r>
        <w:rPr>
          <w:rFonts w:ascii="Times New Roman" w:hAnsi="Times New Roman" w:eastAsia="宋体"/>
          <w:b w:val="0"/>
          <w:sz w:val="24"/>
        </w:rPr>
        <w:t>（五）推免生遴选专家审核小组负责学院审查推免生的奖励加分，对其科研创新成果、论文（文章）、竞赛获奖奖项及内容进行审核鉴定，防范学术不端行为；并组织其在学院一定范围进行公开答辩，对答辩内容进行评定，给出明确审核鉴定意见并签字存档，答辩全程录音录像。</w:t>
      </w:r>
    </w:p>
    <w:p>
      <w:pPr>
        <w:spacing w:line="360" w:lineRule="auto" w:before="0" w:after="80"/>
        <w:ind w:firstLine="482"/>
        <w:jc w:val="both"/>
      </w:pPr>
      <w:r>
        <w:rPr>
          <w:rFonts w:ascii="Times New Roman" w:hAnsi="Times New Roman" w:eastAsia="宋体"/>
          <w:b w:val="0"/>
          <w:sz w:val="24"/>
        </w:rPr>
        <w:t>（六）学院按照学校下达推免生名额的1.2倍左右，根据各专业人数按比例确定学院各专业名额分配方案。学校分配至我院名额为16人，根据规定可以按1.2倍20人公布初选名单，其中4人为替补。经学院党政联席会议研究决定，拟推荐名额分配如下：电气工程及其自动化5人、机械设计制造及其自动化5人、软件工程4人、环境工程2人；面向各专业学生，按综合成绩排序产生。替补名额：4人，面向全年级所有学生、按综合成绩排序产生。</w:t>
      </w:r>
    </w:p>
    <w:p>
      <w:pPr>
        <w:spacing w:line="360" w:lineRule="auto" w:before="160" w:after="80"/>
        <w:ind w:firstLine="0"/>
        <w:jc w:val="left"/>
      </w:pPr>
      <w:r>
        <w:rPr>
          <w:rFonts w:ascii="Times New Roman" w:hAnsi="Times New Roman" w:eastAsia="宋体"/>
          <w:b/>
          <w:sz w:val="28"/>
        </w:rPr>
        <w:t>（七）根据名额分配方案和学生综合成绩排序，确定学院2026届推免生初选名单，经学院推免生遴选工作领导小组拟定后，对外公布并上报学校。</w:t>
      </w:r>
    </w:p>
    <w:p>
      <w:pPr>
        <w:spacing w:line="360" w:lineRule="auto" w:before="0" w:after="80"/>
        <w:ind w:firstLine="482"/>
        <w:jc w:val="both"/>
      </w:pPr>
      <w:r>
        <w:rPr>
          <w:rFonts w:ascii="Times New Roman" w:hAnsi="Times New Roman" w:eastAsia="宋体"/>
          <w:b w:val="0"/>
          <w:sz w:val="24"/>
        </w:rPr>
        <w:t>（八）在推免过程中，学生对推免结果等有质疑的，可向学院负责老师进行电话咨询（027-59750887）或现场咨询（西区八栋宿舍楼104室），学院同时开辟书记、院长接待通道（教7楼A314室）专门听取同学们的合理诉求。申诉的同学可向学院推免工作办公室提交相关申诉材料，学院根据学生申诉涉及的内容进行审核及认定，并由办公室进行反馈；如仍有质疑，将由办公室再次核查，报学院推免生遴选工作领导小组最终仲裁。</w:t>
      </w:r>
    </w:p>
    <w:p>
      <w:pPr>
        <w:spacing w:line="360" w:lineRule="auto" w:before="0" w:after="80"/>
        <w:ind w:firstLine="482"/>
        <w:jc w:val="both"/>
      </w:pPr>
      <w:r>
        <w:rPr>
          <w:rFonts w:ascii="Times New Roman" w:hAnsi="Times New Roman" w:eastAsia="宋体"/>
          <w:b w:val="0"/>
          <w:sz w:val="24"/>
        </w:rPr>
        <w:t>（九）严禁在推免过程中弄虚作假或徇私舞弊，一经发现，将严厉追究相关人员的责任。对在申请推免生过程中弄虚作假、有学术不端行为的学生，一经发现，即取消推免生资格，并按相关规定处理。</w:t>
      </w:r>
    </w:p>
    <w:p>
      <w:pPr>
        <w:spacing w:line="360" w:lineRule="auto" w:before="160" w:after="80"/>
        <w:ind w:firstLine="0"/>
        <w:jc w:val="left"/>
      </w:pPr>
      <w:r>
        <w:rPr>
          <w:rFonts w:ascii="Times New Roman" w:hAnsi="Times New Roman" w:eastAsia="宋体"/>
          <w:b/>
          <w:sz w:val="28"/>
        </w:rPr>
        <w:t>三、推免工作流程</w:t>
      </w:r>
    </w:p>
    <w:p>
      <w:pPr>
        <w:spacing w:line="360" w:lineRule="auto" w:before="0" w:after="80"/>
        <w:ind w:firstLine="482"/>
        <w:jc w:val="both"/>
      </w:pPr>
      <w:r>
        <w:rPr>
          <w:rFonts w:ascii="Times New Roman" w:hAnsi="Times New Roman" w:eastAsia="宋体"/>
          <w:b w:val="0"/>
          <w:sz w:val="24"/>
        </w:rPr>
        <w:t>（一）9月2-4日，学院成立推免生遴选工作领导小组，公布实施细则，广泛宣传，组织动员本院2026届优秀应届本科毕业生积极申报。学院推免生遴选专家审核小组的组成及具体遴选办法报学校推免生遴选工作领导小组办公室备案。</w:t>
      </w:r>
    </w:p>
    <w:p>
      <w:pPr>
        <w:spacing w:line="360" w:lineRule="auto" w:before="0" w:after="80"/>
        <w:ind w:firstLine="482"/>
        <w:jc w:val="both"/>
      </w:pPr>
      <w:r>
        <w:rPr>
          <w:rFonts w:ascii="Times New Roman" w:hAnsi="Times New Roman" w:eastAsia="宋体"/>
          <w:b w:val="0"/>
          <w:sz w:val="24"/>
        </w:rPr>
        <w:t>（二）9月5-9日，学院接收学生申请、审核学生资格、计算学业成绩、审查奖励加分（各项奖励加分项目的计算范围为申请人在本科阶段自入学开始，截至2025年8月31日）、组织公开答辩等。</w:t>
      </w:r>
    </w:p>
    <w:p>
      <w:pPr>
        <w:spacing w:line="360" w:lineRule="auto" w:before="0" w:after="80"/>
        <w:ind w:firstLine="482"/>
        <w:jc w:val="both"/>
      </w:pPr>
      <w:r>
        <w:rPr>
          <w:rFonts w:ascii="Times New Roman" w:hAnsi="Times New Roman" w:eastAsia="宋体"/>
          <w:b w:val="0"/>
          <w:sz w:val="24"/>
        </w:rPr>
        <w:t>（三）9月10-15日，学院按核实后的综合成绩由高到低进行排序，根据初选名额确定初选名单。学院将对包括拟推荐名单、替补名单及学生提交的各类证明材料等信息在院内公示4日。</w:t>
      </w:r>
    </w:p>
    <w:p>
      <w:pPr>
        <w:spacing w:line="360" w:lineRule="auto" w:before="0" w:after="80"/>
        <w:ind w:firstLine="482"/>
        <w:jc w:val="both"/>
      </w:pPr>
      <w:r>
        <w:rPr>
          <w:rFonts w:ascii="Times New Roman" w:hAnsi="Times New Roman" w:eastAsia="宋体"/>
          <w:b w:val="0"/>
          <w:sz w:val="24"/>
        </w:rPr>
        <w:t>（四）9月16日上午10点前，学院将公示且无异议的初选名单排序报校推免生遴选工作领导小组办公室，提交推免学生信息汇总表、推免生初选名单汇总表电子版表格、推免生初选名单汇总表纸质加盖公章文件以及拟定推免生成绩单PDF扫描件。</w:t>
      </w:r>
    </w:p>
    <w:p>
      <w:pPr>
        <w:spacing w:line="360" w:lineRule="auto" w:before="0" w:after="80"/>
        <w:ind w:firstLine="482"/>
        <w:jc w:val="both"/>
      </w:pPr>
      <w:r>
        <w:rPr>
          <w:rFonts w:ascii="Times New Roman" w:hAnsi="Times New Roman" w:eastAsia="宋体"/>
          <w:b w:val="0"/>
          <w:sz w:val="24"/>
        </w:rPr>
        <w:t>（五）9月17-19日，校推免生遴选工作领导小组办公室汇总各学院初选名单，按各学院名额及推荐顺序等额确定候选人名单，报学校推免生遴选工作领导小组审定并在全校公示3日。</w:t>
      </w:r>
    </w:p>
    <w:p>
      <w:pPr>
        <w:spacing w:line="360" w:lineRule="auto" w:before="160" w:after="80"/>
        <w:ind w:firstLine="0"/>
        <w:jc w:val="left"/>
      </w:pPr>
      <w:r>
        <w:rPr>
          <w:rFonts w:ascii="Times New Roman" w:hAnsi="Times New Roman" w:eastAsia="宋体"/>
          <w:b/>
          <w:sz w:val="28"/>
        </w:rPr>
        <w:t>（六）9月20日，学校上报获得推免生资格的学生名单。</w:t>
      </w:r>
    </w:p>
    <w:p>
      <w:pPr>
        <w:spacing w:line="360" w:lineRule="auto" w:before="160" w:after="80"/>
        <w:ind w:firstLine="0"/>
        <w:jc w:val="left"/>
      </w:pPr>
      <w:r>
        <w:rPr>
          <w:rFonts w:ascii="Times New Roman" w:hAnsi="Times New Roman" w:eastAsia="宋体"/>
          <w:b/>
          <w:sz w:val="28"/>
        </w:rPr>
        <w:t>四、 其他</w:t>
      </w:r>
    </w:p>
    <w:p>
      <w:pPr>
        <w:spacing w:line="360" w:lineRule="auto" w:before="0" w:after="80"/>
        <w:ind w:firstLine="482"/>
        <w:jc w:val="both"/>
      </w:pPr>
      <w:r>
        <w:rPr>
          <w:rFonts w:ascii="Times New Roman" w:hAnsi="Times New Roman" w:eastAsia="宋体"/>
          <w:b w:val="0"/>
          <w:sz w:val="24"/>
        </w:rPr>
        <w:t>（一）研究生支教团专项计划推免生由校团委负责，包括资格审查、测评、公示、上报推荐名单等工作程序。请学院有意申请研究生支教团专项计划的同学仔细阅读校团委推免研究生遴选办法，申请表及相关材料由学院统一收取，申报研究生支教团专项计划的学生由学院确定并公示，并向校团委统一提交。学生后期需按照相关安排接受校团委组织的专业测评。拟申报研究生支教团专项计划推免生的同学，不能同时申报普通推免生。</w:t>
      </w:r>
    </w:p>
    <w:p>
      <w:pPr>
        <w:spacing w:line="360" w:lineRule="auto" w:before="160" w:after="80"/>
        <w:ind w:firstLine="0"/>
        <w:jc w:val="left"/>
      </w:pPr>
      <w:r>
        <w:rPr>
          <w:rFonts w:ascii="Times New Roman" w:hAnsi="Times New Roman" w:eastAsia="宋体"/>
          <w:b/>
          <w:sz w:val="28"/>
        </w:rPr>
        <w:t>（二）本方案未涉及的，依照《湖北工业大学推荐优秀应届本科毕业生免试攻读硕士研究生工作办法》（湖工大教[2023]104号）和学校相关推免工作通知要求执行。</w:t>
      </w:r>
    </w:p>
    <w:p>
      <w:pPr>
        <w:spacing w:line="360" w:lineRule="auto" w:before="160" w:after="80"/>
        <w:ind w:firstLine="0"/>
        <w:jc w:val="left"/>
      </w:pPr>
      <w:r>
        <w:rPr>
          <w:rFonts w:ascii="Times New Roman" w:hAnsi="Times New Roman" w:eastAsia="宋体"/>
          <w:b/>
          <w:sz w:val="28"/>
        </w:rPr>
        <w:t>（三）本方案自公布之日起实施。</w:t>
      </w:r>
    </w:p>
    <w:p>
      <w:pPr>
        <w:spacing w:line="360" w:lineRule="auto" w:before="160" w:after="80"/>
        <w:ind w:firstLine="0"/>
        <w:jc w:val="left"/>
      </w:pPr>
      <w:r>
        <w:rPr>
          <w:rFonts w:ascii="Times New Roman" w:hAnsi="Times New Roman" w:eastAsia="宋体"/>
          <w:b/>
          <w:sz w:val="28"/>
        </w:rPr>
        <w:t>（四）本方案由学院推免生遴选工作领导小组负责解释。</w:t>
      </w:r>
    </w:p>
    <w:p>
      <w:pPr>
        <w:spacing w:line="360" w:lineRule="auto" w:before="0" w:after="80"/>
        <w:ind w:firstLine="482"/>
        <w:jc w:val="both"/>
      </w:pPr>
      <w:r>
        <w:rPr>
          <w:rFonts w:ascii="Times New Roman" w:hAnsi="Times New Roman" w:eastAsia="宋体"/>
          <w:b w:val="0"/>
          <w:sz w:val="24"/>
        </w:rPr>
        <w:t>附件一：底特律绿色工业学院推荐优秀应届毕业生免试攻读硕士研究生资格条件及审定办法</w:t>
      </w:r>
    </w:p>
    <w:p>
      <w:pPr>
        <w:spacing w:line="360" w:lineRule="auto" w:before="0" w:after="80"/>
        <w:ind w:firstLine="482"/>
        <w:jc w:val="both"/>
      </w:pPr>
      <w:r>
        <w:rPr>
          <w:rFonts w:ascii="Times New Roman" w:hAnsi="Times New Roman" w:eastAsia="宋体"/>
          <w:b w:val="0"/>
          <w:sz w:val="24"/>
        </w:rPr>
        <w:t>附件二：湖北工业大学应届本科毕业生免试攻读硕士研究生申请审批表</w:t>
      </w:r>
    </w:p>
    <w:p>
      <w:pPr>
        <w:spacing w:line="360" w:lineRule="auto" w:before="120" w:after="60"/>
        <w:ind w:firstLine="0"/>
        <w:jc w:val="left"/>
      </w:pPr>
      <w:r>
        <w:rPr>
          <w:rFonts w:ascii="Times New Roman" w:hAnsi="Times New Roman" w:eastAsia="宋体"/>
          <w:b/>
          <w:sz w:val="24"/>
        </w:rPr>
        <w:t>底特律绿色工业学院</w:t>
      </w:r>
    </w:p>
    <w:p>
      <w:pPr>
        <w:spacing w:line="360" w:lineRule="auto" w:before="120" w:after="60"/>
        <w:ind w:firstLine="0"/>
        <w:jc w:val="left"/>
      </w:pPr>
      <w:r>
        <w:rPr>
          <w:rFonts w:ascii="Times New Roman" w:hAnsi="Times New Roman" w:eastAsia="宋体"/>
          <w:b/>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