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2024届本科毕业生推荐免试攻读研究生申报通知（第一榜）-中国地质大学地理与信息工程学院</w:t>
      </w:r>
    </w:p>
    <w:p>
      <w:pPr>
        <w:spacing w:after="80" w:lineRule="auto" w:line="360"/>
        <w:ind w:firstLine="482"/>
        <w:jc w:val="both"/>
      </w:pPr>
      <w:r>
        <w:rPr>
          <w:rFonts w:ascii="Times New Roman" w:hAnsi="Times New Roman" w:eastAsia="宋体"/>
          <w:b w:val="0"/>
          <w:sz w:val="24"/>
        </w:rPr>
        <w:t>2020级各位同学：</w:t>
      </w:r>
    </w:p>
    <w:p>
      <w:pPr>
        <w:spacing w:after="80" w:lineRule="auto" w:line="360"/>
        <w:ind w:firstLine="482"/>
        <w:jc w:val="both"/>
      </w:pPr>
      <w:r>
        <w:rPr>
          <w:rFonts w:ascii="Times New Roman" w:hAnsi="Times New Roman" w:eastAsia="宋体"/>
          <w:b w:val="0"/>
          <w:sz w:val="24"/>
        </w:rPr>
        <w:t>发布日期：2023年9月5日</w:t>
      </w:r>
    </w:p>
    <w:p>
      <w:pPr>
        <w:spacing w:after="80" w:lineRule="auto" w:line="360"/>
        <w:ind w:firstLine="482"/>
        <w:jc w:val="both"/>
      </w:pPr>
      <w:r>
        <w:rPr>
          <w:rFonts w:ascii="Times New Roman" w:hAnsi="Times New Roman" w:eastAsia="宋体"/>
          <w:b w:val="0"/>
          <w:sz w:val="24"/>
        </w:rPr>
        <w:t>学校2024届本科毕业生推荐免试攻读研究生工作即将启动，根据学院部署，现将2024届本科毕业生推荐免试攻读研究生（以下简称推免生）的安排通知如下：</w:t>
      </w:r>
    </w:p>
    <w:p>
      <w:pPr>
        <w:spacing w:before="160" w:after="80" w:lineRule="auto" w:line="360"/>
        <w:jc w:val="left"/>
      </w:pPr>
      <w:r>
        <w:rPr>
          <w:rFonts w:ascii="Times New Roman" w:hAnsi="Times New Roman" w:eastAsia="宋体"/>
          <w:b/>
          <w:sz w:val="28"/>
        </w:rPr>
        <w:t>一、学业成绩排名公示</w:t>
      </w:r>
    </w:p>
    <w:p>
      <w:pPr>
        <w:spacing w:after="80" w:lineRule="auto" w:line="360"/>
        <w:ind w:firstLine="482"/>
        <w:jc w:val="both"/>
      </w:pPr>
      <w:r>
        <w:rPr>
          <w:rFonts w:ascii="Times New Roman" w:hAnsi="Times New Roman" w:eastAsia="宋体"/>
          <w:b w:val="0"/>
          <w:sz w:val="24"/>
        </w:rPr>
        <w:t>1. 为保证2024届本科毕业生推荐免试攻读研究生工作公平、公开、公正地开展，学院对各专业平均学分绩点2.8以上的2024届毕业生的学业成绩排名情况进行公示。成绩统计范围为前6个学期所修课程，成绩导出时间为2023年9月5日，不包含通选课、创新类学分。具体见附件1。</w:t>
      </w:r>
    </w:p>
    <w:p>
      <w:pPr>
        <w:spacing w:after="80" w:lineRule="auto" w:line="360"/>
        <w:ind w:firstLine="482"/>
        <w:jc w:val="both"/>
      </w:pPr>
      <w:r>
        <w:rPr>
          <w:rFonts w:ascii="Times New Roman" w:hAnsi="Times New Roman" w:eastAsia="宋体"/>
          <w:b w:val="0"/>
          <w:sz w:val="24"/>
        </w:rPr>
        <w:t>2. 公示时间：2023年9月5日——2023年9月7日。</w:t>
      </w:r>
    </w:p>
    <w:p>
      <w:pPr>
        <w:spacing w:after="80" w:lineRule="auto" w:line="360"/>
        <w:ind w:firstLine="482"/>
        <w:jc w:val="both"/>
      </w:pPr>
      <w:r>
        <w:rPr>
          <w:rFonts w:ascii="Times New Roman" w:hAnsi="Times New Roman" w:eastAsia="宋体"/>
          <w:b w:val="0"/>
          <w:sz w:val="24"/>
        </w:rPr>
        <w:t>3. 如对公示内容有异议，请在公示期内将实名书面材料提交到学院教学与发展办公室（地信学院472，曾老师，邮箱：jw11@cug.edu.cn，电话：027-67883726）。</w:t>
      </w:r>
    </w:p>
    <w:p>
      <w:pPr>
        <w:spacing w:before="160" w:after="80" w:lineRule="auto" w:line="360"/>
        <w:jc w:val="left"/>
      </w:pPr>
      <w:r>
        <w:rPr>
          <w:rFonts w:ascii="Times New Roman" w:hAnsi="Times New Roman" w:eastAsia="宋体"/>
          <w:b/>
          <w:sz w:val="28"/>
        </w:rPr>
        <w:t>二、加分材料准备与提交</w:t>
      </w:r>
    </w:p>
    <w:p>
      <w:pPr>
        <w:spacing w:after="80" w:lineRule="auto" w:line="360"/>
        <w:ind w:firstLine="482"/>
        <w:jc w:val="both"/>
      </w:pPr>
      <w:r>
        <w:rPr>
          <w:rFonts w:ascii="Times New Roman" w:hAnsi="Times New Roman" w:eastAsia="宋体"/>
          <w:b w:val="0"/>
          <w:sz w:val="24"/>
        </w:rPr>
        <w:t>1. 由于今年国家和学校推免政策尚未确定，请有意向申请的同学暂时根据学院2023届推免实施细则（见附件2）进行各类加分项目材料的准备。</w:t>
      </w:r>
    </w:p>
    <w:p>
      <w:pPr>
        <w:spacing w:after="80" w:lineRule="auto" w:line="360"/>
        <w:ind w:firstLine="482"/>
        <w:jc w:val="both"/>
      </w:pPr>
      <w:r>
        <w:rPr>
          <w:rFonts w:ascii="Times New Roman" w:hAnsi="Times New Roman" w:eastAsia="宋体"/>
          <w:b w:val="0"/>
          <w:sz w:val="24"/>
        </w:rPr>
        <w:t>2. 申请人需提交《地理与信息工程学院本科毕业生推荐免试攻读研究生项目加分申请表》（见附件3，A4正反面打印）和加分项目所需的四六级成绩单（或小语种的外语成绩单）、获奖证书、论文等材料的原件及复印件。</w:t>
      </w:r>
    </w:p>
    <w:p>
      <w:pPr>
        <w:spacing w:after="80" w:lineRule="auto" w:line="360"/>
        <w:ind w:firstLine="482"/>
        <w:jc w:val="both"/>
      </w:pPr>
      <w:r>
        <w:rPr>
          <w:rFonts w:ascii="Times New Roman" w:hAnsi="Times New Roman" w:eastAsia="宋体"/>
          <w:b w:val="0"/>
          <w:sz w:val="24"/>
        </w:rPr>
        <w:t>3. 提交时间：2023年9月4日-9月6日17:00前。</w:t>
      </w:r>
    </w:p>
    <w:p>
      <w:pPr>
        <w:spacing w:after="80" w:lineRule="auto" w:line="360"/>
        <w:ind w:firstLine="482"/>
        <w:jc w:val="both"/>
      </w:pPr>
      <w:r>
        <w:rPr>
          <w:rFonts w:ascii="Times New Roman" w:hAnsi="Times New Roman" w:eastAsia="宋体"/>
          <w:b w:val="0"/>
          <w:sz w:val="24"/>
        </w:rPr>
        <w:t>4. 提交地点及联系人：学工办陈涛老师（地信学院468）。</w:t>
      </w:r>
    </w:p>
    <w:p>
      <w:pPr>
        <w:spacing w:before="160" w:after="80" w:lineRule="auto" w:line="360"/>
        <w:jc w:val="left"/>
      </w:pPr>
      <w:r>
        <w:rPr>
          <w:rFonts w:ascii="Times New Roman" w:hAnsi="Times New Roman" w:eastAsia="宋体"/>
          <w:b/>
          <w:sz w:val="28"/>
        </w:rPr>
        <w:t>三、后续安排</w:t>
      </w:r>
    </w:p>
    <w:p>
      <w:pPr>
        <w:spacing w:after="80" w:lineRule="auto" w:line="360"/>
        <w:ind w:firstLine="482"/>
        <w:jc w:val="both"/>
      </w:pPr>
      <w:r>
        <w:rPr>
          <w:rFonts w:ascii="Times New Roman" w:hAnsi="Times New Roman" w:eastAsia="宋体"/>
          <w:b w:val="0"/>
          <w:sz w:val="24"/>
        </w:rPr>
        <w:t>学校2024届推免文件正式发布后，学院将会根据最新政策进行调整，并发布申报通知，敬请同学们持续关注。</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有意向申报推免的同学（含实验班、校层面等）请加QQ群：814667330（相关政策和通知会及时在群里发布，请务必加群）。</w:t>
      </w:r>
    </w:p>
    <w:p>
      <w:pPr>
        <w:spacing w:after="80" w:lineRule="auto" w:line="360"/>
        <w:ind w:firstLine="482"/>
        <w:jc w:val="both"/>
      </w:pPr>
      <w:r>
        <w:rPr>
          <w:rFonts w:ascii="Times New Roman" w:hAnsi="Times New Roman" w:eastAsia="宋体"/>
          <w:b w:val="0"/>
          <w:sz w:val="24"/>
        </w:rPr>
        <w:t>2. 这版成绩暂没有核实推免资格（例如不及格学分等情况），推免资格等报名后核查。</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1. 附件1 2020级平均学分绩点排名（不含通选）.xlsx</w:t>
      </w:r>
    </w:p>
    <w:p>
      <w:pPr>
        <w:spacing w:after="80" w:lineRule="auto" w:line="360"/>
        <w:ind w:firstLine="482"/>
        <w:jc w:val="both"/>
      </w:pPr>
      <w:r>
        <w:rPr>
          <w:rFonts w:ascii="Times New Roman" w:hAnsi="Times New Roman" w:eastAsia="宋体"/>
          <w:b w:val="0"/>
          <w:sz w:val="24"/>
        </w:rPr>
        <w:t>2. 附件2 地理与信息工程学院2023届推荐免试攻读硕士研究生实施办法（2022年9月修订）.doc</w:t>
      </w:r>
    </w:p>
    <w:p>
      <w:pPr>
        <w:spacing w:after="80" w:lineRule="auto" w:line="360"/>
        <w:ind w:firstLine="482"/>
        <w:jc w:val="both"/>
      </w:pPr>
      <w:r>
        <w:rPr>
          <w:rFonts w:ascii="Times New Roman" w:hAnsi="Times New Roman" w:eastAsia="宋体"/>
          <w:b w:val="0"/>
          <w:sz w:val="24"/>
        </w:rPr>
        <w:t>3. 附件3 地理与信息工程学院本科毕业生推荐免试攻读研究生项目加分申请表.doc</w:t>
      </w:r>
    </w:p>
    <w:p>
      <w:pPr>
        <w:spacing w:after="80" w:lineRule="auto" w:line="360"/>
        <w:ind w:firstLine="482"/>
        <w:jc w:val="both"/>
      </w:pPr>
      <w:r>
        <w:rPr>
          <w:rFonts w:ascii="Times New Roman" w:hAnsi="Times New Roman" w:eastAsia="宋体"/>
          <w:b w:val="0"/>
          <w:sz w:val="24"/>
        </w:rPr>
        <w:t>地理与信息工程学院</w:t>
      </w:r>
    </w:p>
    <w:p>
      <w:pPr>
        <w:spacing w:after="80" w:lineRule="auto" w:line="360"/>
        <w:ind w:firstLine="482"/>
        <w:jc w:val="both"/>
      </w:pPr>
      <w:r>
        <w:rPr>
          <w:rFonts w:ascii="Times New Roman" w:hAnsi="Times New Roman" w:eastAsia="宋体"/>
          <w:b w:val="0"/>
          <w:sz w:val="24"/>
        </w:rPr>
        <w:t>2023年9月5日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