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石河子大学推荐优秀应届本科毕业生免试攻读研究生（以下简称推免）工作，根据教学〔2006〕14号、教学厅〔2013〕8号、教学厅〔2014〕5号、教学厅〔2020〕12号、石大校办发〔2025〕14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石河子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2026-09-12T09:40:48Z</dcterms:created>
  <dcterms:modified xsi:type="dcterms:W3CDTF">2026-09-12T09:40:48Z</dcterms:modified>
</cp:coreProperties>
</file>