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预推免考核表名单，涉及014附属南京中医院（南京市中医院）多个专业及研究方向的考生复试总成绩与考核结果。考核结果分为“考核通过”“考核未通过”“缺考”三类，复试总成绩以具体分数记录，缺考者成绩记为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十、014附属南京中医院（南京市中医院）105701中医内科学，研究方向码22，中医内科疾病的临床研究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本方向考核通过22人，考核未通过1人，缺考8人。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雷*琴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20263300641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谈*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路*阳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杜*迪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20263300950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齐*园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20263300890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艾*好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67.1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20263300394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61.3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20263300960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20263300991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20263300362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舒*昌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20263300307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孔*玲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吴*萱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八、014附属南京中医院（南京市中医院）105701中医内科学，研究方向码23，中医内科脑血管疾病的临床研究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本方向考核通过9人，缺考2人。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中医内科脑血管疾病的临床研究（014附属南京中医院（南京市中医院））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曹*骥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中医内科脑血管疾病的临床研究（014附属南京中医院（南京市中医院））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20263300367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中医内科脑血管疾病的临床研究（014附属南京中医院（南京市中医院））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中医内科脑血管疾病的临床研究（014附属南京中医院（南京市中医院））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中医内科脑血管疾病的临床研究（014附属南京中医院（南京市中医院））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中医内科脑血管疾病的临床研究（014附属南京中医院（南京市中医院））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夏*茜月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20263300497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中医内科脑血管疾病的临床研究（014附属南京中医院（南京市中医院））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20263300173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中医内科脑血管疾病的临床研究（014附属南京中医院（南京市中医院））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中医内科脑血管疾病的临床研究（014附属南京中医院（南京市中医院））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张*还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20263300176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中医内科脑血管疾病的临床研究（014附属南京中医院（南京市中医院））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吴*菲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20263300666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105701中医内科学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中医内科脑血管疾病的临床研究（014附属南京中医院（南京市中医院））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九、014附属南京中医院（南京市中医院）105702中医外科学，研究方向码08，肛肠外科疾病的临床研究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本方向考核通过13人，缺考4人。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20263300446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芮*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庄*萌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段*资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连*阳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20263300196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20263300525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105702中医外科学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预推免考核表，涉及014附属南京中医院（南京市中医院）三个专业方向，共列示考生33人，其中考核通过20人，缺考13人。考核结果分为“考核通过”和“缺考”两类，复试总成绩以百分制计分，缺考考生成绩记为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十、105703中医骨伤科学（03 中医骨伤科疾病的临床研究）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本方向共2人，其中考核通过1人，缺考1人。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105703中医骨伤科学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105703中医骨伤科学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中医骨伤科疾病的临床研究（014附属南京中医院（南京市中医院））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武*静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八、105709中西医结合临床（33 中西医结合临床内科疾病研究）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本方向共3人，均考核通过。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20263300564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中西医结合临床内科疾病研究（014附属南京中医院（南京市中医院））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罗*桃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20263300067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中西医结合临床内科疾病研究（014附属南京中医院（南京市中医院））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20263300149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105709中西医结合临床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中西医结合临床内科疾病研究（014附属南京中医院（南京市中医院））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陶*楠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九、105900针灸（04 针灸的临床应用研究）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本方向共28人，其中考核通过16人，缺考12人。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陈*爽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20263300361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20263300188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20263300682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刘*春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20263300499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20263300105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尤*昕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20263300545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66.3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20263300463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20263300551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20263300090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20263300847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张*华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20263301050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陶*薇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说明：本段内容未包含公示期信息。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本段为推免复试成绩公示名单，共涉及 4 名考生，均报考 014附属南京中医院（南京市中医院）105900针灸专业，研究方向均为 04 针灸的临床应用研究（014附属南京中医院（南京市中医院）），4 人成绩均为 0 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本段公示人数为 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涉及招生单位 1 个：014附属南京中医院（南京市中医院）。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 1 个：105900针灸。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涉及研究方向 1 个：04 针灸的临床应用研究（014附属南京中医院（南京市中医院））。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成绩分布：0 分 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状态分布：缺考 4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本段内容未包含排名方式、评分方式及公示期信息。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本段为推免复试缺考名单，共4人，均为报考014附属南京中医院（南京市中医院）105900针灸专业、研究方向04针灸的临床应用研究（014附属南京中医院（南京市中医院））的考生，成绩均为0分，状态均为缺考。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本段名单共4人，成绩均为0分，状态均为缺考。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涉及学院为014附属南京中医院（南京市中医院），专业为105900针灸，研究方向为04针灸的临床应用研究（014附属南京中医院（南京市中医院））。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原文未提供公示期、排名或评分方式等信息。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本段为针灸专业（专业代码 105900，研究方向 04 针灸的临床应用研究，培养单位为 014 附属南京中医院（南京市中医院））相关考生名单，共 4 人，成绩均为 0，状态均为缺考。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八、考生明细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培养单位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 4 名考生成绩均为 0 分，状态均为缺考。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原文未标注“罗*”考生的考生编号，亦未提供本段的排名方式、评分方式及公示期信息。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本段为复试成绩/缺考情况公示名单，共涉及 4 名考生，成绩均为 0 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未标注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4 人，均为 014附属南京中医院（南京市中医院）105900针灸专业 04 针灸的临床应用研究方向考生。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4 人成绩均为 0 分，状态均为缺考。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原文未标注公示期、排名或评分方式等信息。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本段为针灸专业缺考考生名单，共 4 人，均为 014 附属南京中医院（南京市中医院）105900 针灸专业 04 方向“针灸的临床应用研究”，成绩均为 0 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涉及招生单位为 014 附属南京中医院（南京市中医院），专业为 105900 针灸，研究方向为 04 针灸的临床应用研究。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4 名考生成绩均为 0 分，状态均为缺考。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原文未给出排名方式、评分方式及公示期信息。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本段为复试成绩/缺考情况名单，共涉及 4 名考生，均报考 014附属南京中医院（南京市中医院）105900针灸专业，研究方向均为 04 针灸的临床应用研究（014附属南京中医院（南京市中医院）），成绩均为 0，状态均为缺考。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缺考人数：4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涉及招生单位：014附属南京中医院（南京市中医院）。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涉及专业：105900针灸。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涉及研究方向：04 针灸的临床应用研究（014附属南京中医院（南京市中医院））。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成绩情况：4 人成绩均为 0，状态均为缺考。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本段为推免复试缺考名单，共涉及 4 人，均为报考 014附属南京中医院（南京市中医院）105900针灸专业、研究方向为 04 针灸的临床应用研究（014附属南京中医院（南京市中医院））的考生，成绩均为 0 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4 人，成绩均为 0 分，状态均为缺考。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涉及招生单位 1 个：014附属南京中医院（南京市中医院）。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 1 个：105900针灸。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涉及研究方向 1 个：04 针灸的临床应用研究（014附属南京中医院（南京市中医院））。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原文未提供排名方式、评分方式及公示期信息。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本段为推免复试成绩公示名单，共 4 人，均为 014附属南京中医院（南京市中医院）105900针灸专业，研究方向为 04 针灸的临床应用研究（014附属南京中医院（南京市中医院）），成绩均为 0 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4 人，成绩均为 0 分，状态均为缺考。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本段为复试成绩公示名单，共列示 4 名考生，成绩均为 0 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研究方向代码及名称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 针灸的临床应用研究（014附属南京中医院（南京市中医院））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本段共涉及考生 4 人，成绩均为 0 分，状态均为缺考。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招生单位均为 014附属南京中医院（南京市中医院），专业均为 105900针灸，研究方向均为 04 针灸的临床应用研究。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原文未给出排名方式、评分方式及公示期信息。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本段为推免复试缺考名单，共 4 人，均报考 014 附属南京中医院（南京市中医院）105900 针灸专业 04 方向“针灸的临床应用研究”，成绩均为 0 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涉及招生单位 1 个：014附属南京中医院（南京市中医院）。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 1 个：105900针灸；方向 1 个：04 针灸的临床应用研究。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4 名考生成绩均为 0，状态均为缺考。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原文未给出排名方式、评分方式及公示期信息。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本段为推免复试成绩公示名单，共涉及 4 名考生，均报考 014附属南京中医院（南京市中医院）105900针灸专业 04 方向（针灸的临床应用研究），成绩均为 0 分，状态均为缺考。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4 人，成绩均为 0 分，状态均为缺考。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原文中罗*所对应的考生编号与李*媛相同，均为 20263300030，此处按原文如实保留。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本段名单共涉及 4 名考生，均为 014附属南京中医院（南京市中医院）105900针灸 04 针灸的临床应用研究（014附属南京中医院（南京市中医院））方向考生。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专业代码及名称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方向代码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方向名称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105900针灸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九、评分与公示说明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上述 4 名考生成绩均为 0，备注均为缺考。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原文未提供排名方式、评分方式及公示期信息。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本段为推免复试缺考名单，共 4 人，均为报考 014附属南京中医院（南京市中医院）105900针灸 04 针灸的临床应用研究方向的考生，成绩均为 0，状态均为缺考。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十、缺考名单明细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缺考人数：4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涉及学院：014附属南京中医院（南京市中医院），共 1 个学院。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涉及专业：105900 针灸，共 1 个专业。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涉及研究方向：04 针灸的临床应用研究（014附属南京中医院（南京市中医院）），共 1 个方向。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成绩与状态：4 人成绩均为 0，状态均为缺考。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本段为推免复试成绩公示名单，共涉及 4 名考生，成绩均为 0 分，状态均为缺考。明细如下：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考生编号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招生单位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研究方向代码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康*熙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朱*姿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014附属南京中医院（南京市中医院）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105900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针灸的临床应用研究（014附属南京中医院（南京市中医院））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说明：本段未包含公示期、排名或评分方式等信息。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