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本名单为2018自动化学院硕士研究生预录取公示名单（电子学科），共预录取70人。其中序号1至4为推免生，其余为统考或其他方式考生。学科均为电子科学与技术，序号70备注为非全日制。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二、预录取名单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预录取导师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预录取专业名称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乔世杰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冯文婷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武逸冬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柯熙政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张楠妮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107008014223078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张圣涛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赵博洋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席晓莉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电磁场与微波技术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柯熙政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程江浩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107008014053094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李帅军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鲁佳颖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107008032163085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崔浩歌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席晓莉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107008036073889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马剑平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李会平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席晓莉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电磁场与微波技术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乔世杰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107008051083087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乔世杰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仵媛媛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李世光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107008015023895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106988611101201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余宁梅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107008061433099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李茂会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106998611212335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郑晓依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席晓莉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106148081111568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107108161419261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闫晓平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电路与系统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100018000172832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焦于璎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100018000171736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王凤娟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100088210007698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刘亚辉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107018161130711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孙瑾颖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席晓莉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王彩琳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107018161130542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韩雪妮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席晓莉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李未末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王彩琳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董延涛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107018161130227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张振飞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蒲红斌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100078000010962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乔世杰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106998611212330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郝向阳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封先锋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105598210014316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王彩琳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144308202000073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吴禧梅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田佳玉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107308021001893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何凯超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107018161131167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马泽坤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106988611101161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蒲红斌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106988611100947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郝春潮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王彩琳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106988611101292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高钰迪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乔世杰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100038026010106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李阿鲁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王彩琳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107018136075552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107308021001441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闫佳轩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102138010001149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屈晓庆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王凤娟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李世光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106988611101126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蒲红斌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144308138000183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马剑平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106988611100189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蒲红斌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106988611101205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李政鹏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封先锋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106988611101236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薛佳伟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陈静静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马剑平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107018137035750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刘景亭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王凤娟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106988611101230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封先锋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柯熙政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非全日制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三、专业与导师分布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分布：电路与系统15人（序号1、5、8、11、12、15、18、19、24、26、30、31、32、33、34、35，其中序号1为推免）；微电子学与固体电子学22人（序号2、3、4、6、7、10、13、14、16、17、21、23、25、27、61、62、63、64、65、66、67、68、69，其中序号2、3、4为推免）；电磁场与微波技术2人（序号9、22）；集成电路工程31人（序号20、28、29、36至60、70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导师分布：余宁梅10人，杨媛10人，席晓莉6人，乔世杰6人，高勇3人，杨莺4人，王彩琳5人，蒲红斌5人，王凤娟4人，封先锋3人，安涛3人，马剑平3人，柯熙政3人，刘静2人，李世光2人，孙强2人，林涛2人，王林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本名单为2018自动化学院硕士研究生预录取公示名单（电子学科），公示期及排名/评分方式原文未提供。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