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三峡大学关于推荐优秀应届本科毕业生免试攻读硕士学位研究生管理办法（修订）</w:t>
      </w:r>
    </w:p>
    <w:p>
      <w:pPr>
        <w:spacing w:after="80" w:lineRule="auto" w:line="360"/>
        <w:ind w:firstLine="482"/>
        <w:jc w:val="both"/>
      </w:pPr>
      <w:r>
        <w:rPr>
          <w:rFonts w:ascii="Times New Roman" w:hAnsi="Times New Roman" w:eastAsia="宋体"/>
          <w:b w:val="0"/>
          <w:sz w:val="24"/>
        </w:rPr>
        <w:t>三峡大学关于推荐优秀应届本科毕业生免试攻读硕士学位研究生管理办法（修订）</w:t>
      </w:r>
    </w:p>
    <w:p>
      <w:pPr>
        <w:spacing w:after="80" w:lineRule="auto" w:line="360"/>
        <w:ind w:firstLine="482"/>
        <w:jc w:val="both"/>
      </w:pPr>
      <w:r>
        <w:rPr>
          <w:rFonts w:ascii="Times New Roman" w:hAnsi="Times New Roman" w:eastAsia="宋体"/>
          <w:b w:val="0"/>
          <w:sz w:val="24"/>
        </w:rPr>
        <w:t>发布日期（推定）：2025年8月28日</w:t>
      </w:r>
    </w:p>
    <w:p>
      <w:pPr>
        <w:spacing w:before="160" w:after="80" w:lineRule="auto" w:line="360"/>
        <w:jc w:val="left"/>
      </w:pPr>
      <w:r>
        <w:rPr>
          <w:rFonts w:ascii="Times New Roman" w:hAnsi="Times New Roman" w:eastAsia="宋体"/>
          <w:b/>
          <w:sz w:val="28"/>
        </w:rPr>
        <w:t>一、文件说明</w:t>
      </w:r>
    </w:p>
    <w:p>
      <w:pPr>
        <w:spacing w:after="80" w:lineRule="auto" w:line="360"/>
        <w:ind w:firstLine="482"/>
        <w:jc w:val="both"/>
      </w:pPr>
      <w:r>
        <w:rPr>
          <w:rFonts w:ascii="Times New Roman" w:hAnsi="Times New Roman" w:eastAsia="宋体"/>
          <w:b w:val="0"/>
          <w:sz w:val="24"/>
        </w:rPr>
        <w:t>1. 《三峡大学关于推荐优秀应届本科毕业生免试攻读硕士学位研究生管理办法（修订）》（三峡大教〔2016〕20号）同时废止。</w:t>
      </w:r>
    </w:p>
    <w:p>
      <w:pPr>
        <w:spacing w:after="80" w:lineRule="auto" w:line="360"/>
        <w:ind w:firstLine="482"/>
        <w:jc w:val="both"/>
      </w:pPr>
      <w:r>
        <w:rPr>
          <w:rFonts w:ascii="Times New Roman" w:hAnsi="Times New Roman" w:eastAsia="宋体"/>
          <w:b w:val="0"/>
          <w:sz w:val="24"/>
        </w:rPr>
        <w:t>2. 本办法由教务处负责解释。</w:t>
      </w:r>
    </w:p>
    <w:p>
      <w:pPr>
        <w:spacing w:before="160" w:after="80" w:lineRule="auto" w:line="360"/>
        <w:jc w:val="left"/>
      </w:pPr>
      <w:r>
        <w:rPr>
          <w:rFonts w:ascii="Times New Roman" w:hAnsi="Times New Roman" w:eastAsia="宋体"/>
          <w:b/>
          <w:sz w:val="28"/>
        </w:rPr>
        <w:t>二、附件清单</w:t>
      </w:r>
    </w:p>
    <w:p>
      <w:pPr>
        <w:spacing w:after="80" w:lineRule="auto" w:line="360"/>
        <w:ind w:firstLine="482"/>
        <w:jc w:val="both"/>
      </w:pPr>
      <w:r>
        <w:rPr>
          <w:rFonts w:ascii="Times New Roman" w:hAnsi="Times New Roman" w:eastAsia="宋体"/>
          <w:b w:val="0"/>
          <w:sz w:val="24"/>
        </w:rPr>
        <w:t>1. 三峡大学推荐优秀本科毕业生免试攻读硕士学位研究生资格申请表</w:t>
      </w:r>
    </w:p>
    <w:p>
      <w:pPr>
        <w:spacing w:after="80" w:lineRule="auto" w:line="360"/>
        <w:ind w:firstLine="482"/>
        <w:jc w:val="both"/>
      </w:pPr>
      <w:r>
        <w:rPr>
          <w:rFonts w:ascii="Times New Roman" w:hAnsi="Times New Roman" w:eastAsia="宋体"/>
          <w:b w:val="0"/>
          <w:sz w:val="24"/>
        </w:rPr>
        <w:t>2. 三峡大学推荐优秀本科毕业生免试攻读硕士学位研究生奖励分计算办法</w:t>
      </w:r>
    </w:p>
    <w:p>
      <w:pPr>
        <w:spacing w:before="160" w:after="80" w:lineRule="auto" w:line="360"/>
        <w:jc w:val="left"/>
      </w:pPr>
      <w:r>
        <w:rPr>
          <w:rFonts w:ascii="Times New Roman" w:hAnsi="Times New Roman" w:eastAsia="宋体"/>
          <w:b/>
          <w:sz w:val="28"/>
        </w:rPr>
        <w:t>三、附件1：三峡大学推荐优秀本科毕业生免试攻读硕士学位研究生资格申请表</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基本信息</w:t>
            </w:r>
          </w:p>
        </w:tc>
        <w:tc>
          <w:tcPr>
            <w:tcW w:type="dxa" w:w="4317"/>
          </w:tcPr>
          <w:p>
            <w:pPr>
              <w:spacing w:after="20" w:before="20"/>
            </w:pPr>
            <w:r/>
            <w:r>
              <w:rPr>
                <w:rFonts w:ascii="Times New Roman" w:hAnsi="Times New Roman" w:eastAsia="宋体"/>
                <w:b/>
                <w:sz w:val="21"/>
              </w:rPr>
              <w:t>内容</w:t>
            </w:r>
          </w:p>
        </w:tc>
      </w:tr>
      <w:tr>
        <w:tc>
          <w:tcPr>
            <w:tcW w:type="dxa" w:w="4317"/>
          </w:tcPr>
          <w:p>
            <w:pPr>
              <w:spacing w:after="20" w:before="20"/>
            </w:pPr>
            <w:r/>
            <w:r>
              <w:rPr>
                <w:rFonts w:ascii="Times New Roman" w:hAnsi="Times New Roman" w:eastAsia="宋体"/>
                <w:b w:val="0"/>
                <w:sz w:val="21"/>
              </w:rPr>
              <w:t>所在年级</w:t>
            </w:r>
          </w:p>
        </w:tc>
        <w:tc>
          <w:tcPr>
            <w:tcW w:type="dxa" w:w="4317"/>
          </w:tcPr>
          <w:p>
            <w:pPr>
              <w:spacing w:after="20" w:before="20"/>
            </w:pPr>
            <w:r/>
            <w:r>
              <w:rPr>
                <w:rFonts w:ascii="Times New Roman" w:hAnsi="Times New Roman" w:eastAsia="宋体"/>
                <w:b w:val="0"/>
                <w:sz w:val="21"/>
              </w:rPr>
            </w:r>
          </w:p>
        </w:tc>
      </w:tr>
      <w:tr>
        <w:tc>
          <w:tcPr>
            <w:tcW w:type="dxa" w:w="4317"/>
          </w:tcPr>
          <w:p>
            <w:pPr>
              <w:spacing w:after="20" w:before="20"/>
            </w:pPr>
            <w:r/>
            <w:r>
              <w:rPr>
                <w:rFonts w:ascii="Times New Roman" w:hAnsi="Times New Roman" w:eastAsia="宋体"/>
                <w:b w:val="0"/>
                <w:sz w:val="21"/>
              </w:rPr>
              <w:t>姓名</w:t>
            </w:r>
          </w:p>
        </w:tc>
        <w:tc>
          <w:tcPr>
            <w:tcW w:type="dxa" w:w="4317"/>
          </w:tcPr>
          <w:p>
            <w:pPr>
              <w:spacing w:after="20" w:before="20"/>
            </w:pPr>
            <w:r/>
            <w:r>
              <w:rPr>
                <w:rFonts w:ascii="Times New Roman" w:hAnsi="Times New Roman" w:eastAsia="宋体"/>
                <w:b w:val="0"/>
                <w:sz w:val="21"/>
              </w:rPr>
            </w:r>
          </w:p>
        </w:tc>
      </w:tr>
      <w:tr>
        <w:tc>
          <w:tcPr>
            <w:tcW w:type="dxa" w:w="4317"/>
          </w:tcPr>
          <w:p>
            <w:pPr>
              <w:spacing w:after="20" w:before="20"/>
            </w:pPr>
            <w:r/>
            <w:r>
              <w:rPr>
                <w:rFonts w:ascii="Times New Roman" w:hAnsi="Times New Roman" w:eastAsia="宋体"/>
                <w:b w:val="0"/>
                <w:sz w:val="21"/>
              </w:rPr>
              <w:t>性别</w:t>
            </w:r>
          </w:p>
        </w:tc>
        <w:tc>
          <w:tcPr>
            <w:tcW w:type="dxa" w:w="4317"/>
          </w:tcPr>
          <w:p>
            <w:pPr>
              <w:spacing w:after="20" w:before="20"/>
            </w:pPr>
            <w:r/>
            <w:r>
              <w:rPr>
                <w:rFonts w:ascii="Times New Roman" w:hAnsi="Times New Roman" w:eastAsia="宋体"/>
                <w:b w:val="0"/>
                <w:sz w:val="21"/>
              </w:rPr>
            </w:r>
          </w:p>
        </w:tc>
      </w:tr>
      <w:tr>
        <w:tc>
          <w:tcPr>
            <w:tcW w:type="dxa" w:w="4317"/>
          </w:tcPr>
          <w:p>
            <w:pPr>
              <w:spacing w:after="20" w:before="20"/>
            </w:pPr>
            <w:r/>
            <w:r>
              <w:rPr>
                <w:rFonts w:ascii="Times New Roman" w:hAnsi="Times New Roman" w:eastAsia="宋体"/>
                <w:b w:val="0"/>
                <w:sz w:val="21"/>
              </w:rPr>
              <w:t>学号</w:t>
            </w:r>
          </w:p>
        </w:tc>
        <w:tc>
          <w:tcPr>
            <w:tcW w:type="dxa" w:w="4317"/>
          </w:tcPr>
          <w:p>
            <w:pPr>
              <w:spacing w:after="20" w:before="20"/>
            </w:pPr>
            <w:r/>
            <w:r>
              <w:rPr>
                <w:rFonts w:ascii="Times New Roman" w:hAnsi="Times New Roman" w:eastAsia="宋体"/>
                <w:b w:val="0"/>
                <w:sz w:val="21"/>
              </w:rPr>
            </w:r>
          </w:p>
        </w:tc>
      </w:tr>
      <w:tr>
        <w:tc>
          <w:tcPr>
            <w:tcW w:type="dxa" w:w="4317"/>
          </w:tcPr>
          <w:p>
            <w:pPr>
              <w:spacing w:after="20" w:before="20"/>
            </w:pPr>
            <w:r/>
            <w:r>
              <w:rPr>
                <w:rFonts w:ascii="Times New Roman" w:hAnsi="Times New Roman" w:eastAsia="宋体"/>
                <w:b w:val="0"/>
                <w:sz w:val="21"/>
              </w:rPr>
              <w:t>身份证号</w:t>
            </w:r>
          </w:p>
        </w:tc>
        <w:tc>
          <w:tcPr>
            <w:tcW w:type="dxa" w:w="4317"/>
          </w:tcPr>
          <w:p>
            <w:pPr>
              <w:spacing w:after="20" w:before="20"/>
            </w:pPr>
            <w:r/>
            <w:r>
              <w:rPr>
                <w:rFonts w:ascii="Times New Roman" w:hAnsi="Times New Roman" w:eastAsia="宋体"/>
                <w:b w:val="0"/>
                <w:sz w:val="21"/>
              </w:rPr>
            </w:r>
          </w:p>
        </w:tc>
      </w:tr>
      <w:tr>
        <w:tc>
          <w:tcPr>
            <w:tcW w:type="dxa" w:w="4317"/>
          </w:tcPr>
          <w:p>
            <w:pPr>
              <w:spacing w:after="20" w:before="20"/>
            </w:pPr>
            <w:r/>
            <w:r>
              <w:rPr>
                <w:rFonts w:ascii="Times New Roman" w:hAnsi="Times New Roman" w:eastAsia="宋体"/>
                <w:b w:val="0"/>
                <w:sz w:val="21"/>
              </w:rPr>
              <w:t>学院</w:t>
            </w:r>
          </w:p>
        </w:tc>
        <w:tc>
          <w:tcPr>
            <w:tcW w:type="dxa" w:w="4317"/>
          </w:tcPr>
          <w:p>
            <w:pPr>
              <w:spacing w:after="20" w:before="20"/>
            </w:pPr>
            <w:r/>
            <w:r>
              <w:rPr>
                <w:rFonts w:ascii="Times New Roman" w:hAnsi="Times New Roman" w:eastAsia="宋体"/>
                <w:b w:val="0"/>
                <w:sz w:val="21"/>
              </w:rPr>
            </w:r>
          </w:p>
        </w:tc>
      </w:tr>
      <w:tr>
        <w:tc>
          <w:tcPr>
            <w:tcW w:type="dxa" w:w="4317"/>
          </w:tcPr>
          <w:p>
            <w:pPr>
              <w:spacing w:after="20" w:before="20"/>
            </w:pPr>
            <w:r/>
            <w:r>
              <w:rPr>
                <w:rFonts w:ascii="Times New Roman" w:hAnsi="Times New Roman" w:eastAsia="宋体"/>
                <w:b w:val="0"/>
                <w:sz w:val="21"/>
              </w:rPr>
              <w:t>学院代码</w:t>
            </w:r>
          </w:p>
        </w:tc>
        <w:tc>
          <w:tcPr>
            <w:tcW w:type="dxa" w:w="4317"/>
          </w:tcPr>
          <w:p>
            <w:pPr>
              <w:spacing w:after="20" w:before="20"/>
            </w:pPr>
            <w:r/>
            <w:r>
              <w:rPr>
                <w:rFonts w:ascii="Times New Roman" w:hAnsi="Times New Roman" w:eastAsia="宋体"/>
                <w:b w:val="0"/>
                <w:sz w:val="21"/>
              </w:rPr>
            </w:r>
          </w:p>
        </w:tc>
      </w:tr>
      <w:tr>
        <w:tc>
          <w:tcPr>
            <w:tcW w:type="dxa" w:w="4317"/>
          </w:tcPr>
          <w:p>
            <w:pPr>
              <w:spacing w:after="20" w:before="20"/>
            </w:pPr>
            <w:r/>
            <w:r>
              <w:rPr>
                <w:rFonts w:ascii="Times New Roman" w:hAnsi="Times New Roman" w:eastAsia="宋体"/>
                <w:b w:val="0"/>
                <w:sz w:val="21"/>
              </w:rPr>
              <w:t>专业</w:t>
            </w:r>
          </w:p>
        </w:tc>
        <w:tc>
          <w:tcPr>
            <w:tcW w:type="dxa" w:w="4317"/>
          </w:tcPr>
          <w:p>
            <w:pPr>
              <w:spacing w:after="20" w:before="20"/>
            </w:pPr>
            <w:r/>
            <w:r>
              <w:rPr>
                <w:rFonts w:ascii="Times New Roman" w:hAnsi="Times New Roman" w:eastAsia="宋体"/>
                <w:b w:val="0"/>
                <w:sz w:val="21"/>
              </w:rPr>
            </w:r>
          </w:p>
        </w:tc>
      </w:tr>
      <w:tr>
        <w:tc>
          <w:tcPr>
            <w:tcW w:type="dxa" w:w="4317"/>
          </w:tcPr>
          <w:p>
            <w:pPr>
              <w:spacing w:after="20" w:before="20"/>
            </w:pPr>
            <w:r/>
            <w:r>
              <w:rPr>
                <w:rFonts w:ascii="Times New Roman" w:hAnsi="Times New Roman" w:eastAsia="宋体"/>
                <w:b w:val="0"/>
                <w:sz w:val="21"/>
              </w:rPr>
              <w:t>专业代码</w:t>
            </w:r>
          </w:p>
        </w:tc>
        <w:tc>
          <w:tcPr>
            <w:tcW w:type="dxa" w:w="4317"/>
          </w:tcPr>
          <w:p>
            <w:pPr>
              <w:spacing w:after="20" w:before="20"/>
            </w:pPr>
            <w:r/>
            <w:r>
              <w:rPr>
                <w:rFonts w:ascii="Times New Roman" w:hAnsi="Times New Roman" w:eastAsia="宋体"/>
                <w:b w:val="0"/>
                <w:sz w:val="21"/>
              </w:rPr>
            </w:r>
          </w:p>
        </w:tc>
      </w:tr>
      <w:tr>
        <w:tc>
          <w:tcPr>
            <w:tcW w:type="dxa" w:w="4317"/>
          </w:tcPr>
          <w:p>
            <w:pPr>
              <w:spacing w:after="20" w:before="20"/>
            </w:pPr>
            <w:r/>
            <w:r>
              <w:rPr>
                <w:rFonts w:ascii="Times New Roman" w:hAnsi="Times New Roman" w:eastAsia="宋体"/>
                <w:b w:val="0"/>
                <w:sz w:val="21"/>
              </w:rPr>
              <w:t>申请类别</w:t>
            </w:r>
          </w:p>
        </w:tc>
        <w:tc>
          <w:tcPr>
            <w:tcW w:type="dxa" w:w="4317"/>
          </w:tcPr>
          <w:p>
            <w:pPr>
              <w:spacing w:after="20" w:before="20"/>
            </w:pPr>
            <w:r/>
            <w:r>
              <w:rPr>
                <w:rFonts w:ascii="Times New Roman" w:hAnsi="Times New Roman" w:eastAsia="宋体"/>
                <w:b w:val="0"/>
                <w:sz w:val="21"/>
              </w:rPr>
            </w:r>
          </w:p>
        </w:tc>
      </w:tr>
      <w:tr>
        <w:tc>
          <w:tcPr>
            <w:tcW w:type="dxa" w:w="4317"/>
          </w:tcPr>
          <w:p>
            <w:pPr>
              <w:spacing w:after="20" w:before="20"/>
            </w:pPr>
            <w:r/>
            <w:r>
              <w:rPr>
                <w:rFonts w:ascii="Times New Roman" w:hAnsi="Times New Roman" w:eastAsia="宋体"/>
                <w:b w:val="0"/>
                <w:sz w:val="21"/>
              </w:rPr>
              <w:t>申请类型</w:t>
            </w:r>
          </w:p>
        </w:tc>
        <w:tc>
          <w:tcPr>
            <w:tcW w:type="dxa" w:w="4317"/>
          </w:tcPr>
          <w:p>
            <w:pPr>
              <w:spacing w:after="20" w:before="20"/>
            </w:pPr>
            <w:r/>
            <w:r>
              <w:rPr>
                <w:rFonts w:ascii="Times New Roman" w:hAnsi="Times New Roman" w:eastAsia="宋体"/>
                <w:b w:val="0"/>
                <w:sz w:val="21"/>
              </w:rPr>
            </w:r>
          </w:p>
        </w:tc>
      </w:tr>
      <w:tr>
        <w:tc>
          <w:tcPr>
            <w:tcW w:type="dxa" w:w="4317"/>
          </w:tcPr>
          <w:p>
            <w:pPr>
              <w:spacing w:after="20" w:before="20"/>
            </w:pPr>
            <w:r/>
            <w:r>
              <w:rPr>
                <w:rFonts w:ascii="Times New Roman" w:hAnsi="Times New Roman" w:eastAsia="宋体"/>
                <w:b w:val="0"/>
                <w:sz w:val="21"/>
              </w:rPr>
              <w:t>联系电话</w:t>
            </w:r>
          </w:p>
        </w:tc>
        <w:tc>
          <w:tcPr>
            <w:tcW w:type="dxa" w:w="4317"/>
          </w:tcPr>
          <w:p>
            <w:pPr>
              <w:spacing w:after="20" w:before="20"/>
            </w:pPr>
            <w:r/>
            <w:r>
              <w:rPr>
                <w:rFonts w:ascii="Times New Roman" w:hAnsi="Times New Roman" w:eastAsia="宋体"/>
                <w:b w:val="0"/>
                <w:sz w:val="21"/>
              </w:rPr>
            </w:r>
          </w:p>
        </w:tc>
      </w:tr>
    </w:tbl>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学习情况</w:t>
            </w:r>
          </w:p>
        </w:tc>
        <w:tc>
          <w:tcPr>
            <w:tcW w:type="dxa" w:w="4317"/>
          </w:tcPr>
          <w:p>
            <w:pPr>
              <w:spacing w:after="20" w:before="20"/>
            </w:pPr>
            <w:r/>
            <w:r>
              <w:rPr>
                <w:rFonts w:ascii="Times New Roman" w:hAnsi="Times New Roman" w:eastAsia="宋体"/>
                <w:b/>
                <w:sz w:val="21"/>
              </w:rPr>
              <w:t>内容</w:t>
            </w:r>
          </w:p>
        </w:tc>
      </w:tr>
      <w:tr>
        <w:tc>
          <w:tcPr>
            <w:tcW w:type="dxa" w:w="4317"/>
          </w:tcPr>
          <w:p>
            <w:pPr>
              <w:spacing w:after="20" w:before="20"/>
            </w:pPr>
            <w:r/>
            <w:r>
              <w:rPr>
                <w:rFonts w:ascii="Times New Roman" w:hAnsi="Times New Roman" w:eastAsia="宋体"/>
                <w:b w:val="0"/>
                <w:sz w:val="21"/>
              </w:rPr>
              <w:t>CET4成绩（外语专业学生专业四级成绩）</w:t>
            </w:r>
          </w:p>
        </w:tc>
        <w:tc>
          <w:tcPr>
            <w:tcW w:type="dxa" w:w="4317"/>
          </w:tcPr>
          <w:p>
            <w:pPr>
              <w:spacing w:after="20" w:before="20"/>
            </w:pPr>
            <w:r/>
            <w:r>
              <w:rPr>
                <w:rFonts w:ascii="Times New Roman" w:hAnsi="Times New Roman" w:eastAsia="宋体"/>
                <w:b w:val="0"/>
                <w:sz w:val="21"/>
              </w:rPr>
            </w:r>
          </w:p>
        </w:tc>
      </w:tr>
      <w:tr>
        <w:tc>
          <w:tcPr>
            <w:tcW w:type="dxa" w:w="4317"/>
          </w:tcPr>
          <w:p>
            <w:pPr>
              <w:spacing w:after="20" w:before="20"/>
            </w:pPr>
            <w:r/>
            <w:r>
              <w:rPr>
                <w:rFonts w:ascii="Times New Roman" w:hAnsi="Times New Roman" w:eastAsia="宋体"/>
                <w:b w:val="0"/>
                <w:sz w:val="21"/>
              </w:rPr>
              <w:t>CET6成绩</w:t>
            </w:r>
          </w:p>
        </w:tc>
        <w:tc>
          <w:tcPr>
            <w:tcW w:type="dxa" w:w="4317"/>
          </w:tcPr>
          <w:p>
            <w:pPr>
              <w:spacing w:after="20" w:before="20"/>
            </w:pPr>
            <w:r/>
            <w:r>
              <w:rPr>
                <w:rFonts w:ascii="Times New Roman" w:hAnsi="Times New Roman" w:eastAsia="宋体"/>
                <w:b w:val="0"/>
                <w:sz w:val="21"/>
              </w:rPr>
            </w:r>
          </w:p>
        </w:tc>
      </w:tr>
      <w:tr>
        <w:tc>
          <w:tcPr>
            <w:tcW w:type="dxa" w:w="4317"/>
          </w:tcPr>
          <w:p>
            <w:pPr>
              <w:spacing w:after="20" w:before="20"/>
            </w:pPr>
            <w:r/>
            <w:r>
              <w:rPr>
                <w:rFonts w:ascii="Times New Roman" w:hAnsi="Times New Roman" w:eastAsia="宋体"/>
                <w:b w:val="0"/>
                <w:sz w:val="21"/>
              </w:rPr>
              <w:t>加权平均成绩</w:t>
            </w:r>
          </w:p>
        </w:tc>
        <w:tc>
          <w:tcPr>
            <w:tcW w:type="dxa" w:w="4317"/>
          </w:tcPr>
          <w:p>
            <w:pPr>
              <w:spacing w:after="20" w:before="20"/>
            </w:pPr>
            <w:r/>
            <w:r>
              <w:rPr>
                <w:rFonts w:ascii="Times New Roman" w:hAnsi="Times New Roman" w:eastAsia="宋体"/>
                <w:b w:val="0"/>
                <w:sz w:val="21"/>
              </w:rPr>
            </w:r>
          </w:p>
        </w:tc>
      </w:tr>
      <w:tr>
        <w:tc>
          <w:tcPr>
            <w:tcW w:type="dxa" w:w="4317"/>
          </w:tcPr>
          <w:p>
            <w:pPr>
              <w:spacing w:after="20" w:before="20"/>
            </w:pPr>
            <w:r/>
            <w:r>
              <w:rPr>
                <w:rFonts w:ascii="Times New Roman" w:hAnsi="Times New Roman" w:eastAsia="宋体"/>
                <w:b w:val="0"/>
                <w:sz w:val="21"/>
              </w:rPr>
              <w:t>专业排名</w:t>
            </w:r>
          </w:p>
        </w:tc>
        <w:tc>
          <w:tcPr>
            <w:tcW w:type="dxa" w:w="4317"/>
          </w:tcPr>
          <w:p>
            <w:pPr>
              <w:spacing w:after="20" w:before="20"/>
            </w:pPr>
            <w:r/>
            <w:r>
              <w:rPr>
                <w:rFonts w:ascii="Times New Roman" w:hAnsi="Times New Roman" w:eastAsia="宋体"/>
                <w:b w:val="0"/>
                <w:sz w:val="21"/>
              </w:rPr>
            </w:r>
          </w:p>
        </w:tc>
      </w:tr>
      <w:tr>
        <w:tc>
          <w:tcPr>
            <w:tcW w:type="dxa" w:w="4317"/>
          </w:tcPr>
          <w:p>
            <w:pPr>
              <w:spacing w:after="20" w:before="20"/>
            </w:pPr>
            <w:r/>
            <w:r>
              <w:rPr>
                <w:rFonts w:ascii="Times New Roman" w:hAnsi="Times New Roman" w:eastAsia="宋体"/>
                <w:b w:val="0"/>
                <w:sz w:val="21"/>
              </w:rPr>
              <w:t>所在年级专业人数</w:t>
            </w:r>
          </w:p>
        </w:tc>
        <w:tc>
          <w:tcPr>
            <w:tcW w:type="dxa" w:w="4317"/>
          </w:tcPr>
          <w:p>
            <w:pPr>
              <w:spacing w:after="20" w:before="20"/>
            </w:pPr>
            <w:r/>
            <w:r>
              <w:rPr>
                <w:rFonts w:ascii="Times New Roman" w:hAnsi="Times New Roman" w:eastAsia="宋体"/>
                <w:b w:val="0"/>
                <w:sz w:val="21"/>
              </w:rPr>
            </w:r>
          </w:p>
        </w:tc>
      </w:tr>
      <w:tr>
        <w:tc>
          <w:tcPr>
            <w:tcW w:type="dxa" w:w="4317"/>
          </w:tcPr>
          <w:p>
            <w:pPr>
              <w:spacing w:after="20" w:before="20"/>
            </w:pPr>
            <w:r/>
            <w:r>
              <w:rPr>
                <w:rFonts w:ascii="Times New Roman" w:hAnsi="Times New Roman" w:eastAsia="宋体"/>
                <w:b w:val="0"/>
                <w:sz w:val="21"/>
              </w:rPr>
              <w:t>专业排名占本专业人数的百分比</w:t>
            </w:r>
          </w:p>
        </w:tc>
        <w:tc>
          <w:tcPr>
            <w:tcW w:type="dxa" w:w="4317"/>
          </w:tcPr>
          <w:p>
            <w:pPr>
              <w:spacing w:after="20" w:before="20"/>
            </w:pPr>
            <w:r/>
            <w:r>
              <w:rPr>
                <w:rFonts w:ascii="Times New Roman" w:hAnsi="Times New Roman" w:eastAsia="宋体"/>
                <w:b w:val="0"/>
                <w:sz w:val="21"/>
              </w:rPr>
            </w:r>
          </w:p>
        </w:tc>
      </w:tr>
    </w:tbl>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获奖情况</w:t>
            </w:r>
          </w:p>
        </w:tc>
        <w:tc>
          <w:tcPr>
            <w:tcW w:type="dxa" w:w="4317"/>
          </w:tcPr>
          <w:p>
            <w:pPr>
              <w:spacing w:after="20" w:before="20"/>
            </w:pPr>
            <w:r/>
            <w:r>
              <w:rPr>
                <w:rFonts w:ascii="Times New Roman" w:hAnsi="Times New Roman" w:eastAsia="宋体"/>
                <w:b/>
                <w:sz w:val="21"/>
              </w:rPr>
              <w:t>内容</w:t>
            </w:r>
          </w:p>
        </w:tc>
      </w:tr>
      <w:tr>
        <w:tc>
          <w:tcPr>
            <w:tcW w:type="dxa" w:w="4317"/>
          </w:tcPr>
          <w:p>
            <w:pPr>
              <w:spacing w:after="20" w:before="20"/>
            </w:pPr>
            <w:r/>
            <w:r>
              <w:rPr>
                <w:rFonts w:ascii="Times New Roman" w:hAnsi="Times New Roman" w:eastAsia="宋体"/>
                <w:b w:val="0"/>
                <w:sz w:val="21"/>
              </w:rPr>
              <w:t>奖励得分</w:t>
            </w:r>
          </w:p>
        </w:tc>
        <w:tc>
          <w:tcPr>
            <w:tcW w:type="dxa" w:w="4317"/>
          </w:tcPr>
          <w:p>
            <w:pPr>
              <w:spacing w:after="20" w:before="20"/>
            </w:pPr>
            <w:r/>
            <w:r>
              <w:rPr>
                <w:rFonts w:ascii="Times New Roman" w:hAnsi="Times New Roman" w:eastAsia="宋体"/>
                <w:b w:val="0"/>
                <w:sz w:val="21"/>
              </w:rPr>
            </w:r>
          </w:p>
        </w:tc>
      </w:tr>
    </w:tbl>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科研能力</w:t>
            </w:r>
          </w:p>
        </w:tc>
        <w:tc>
          <w:tcPr>
            <w:tcW w:type="dxa" w:w="4317"/>
          </w:tcPr>
          <w:p>
            <w:pPr>
              <w:spacing w:after="20" w:before="20"/>
            </w:pPr>
            <w:r/>
            <w:r>
              <w:rPr>
                <w:rFonts w:ascii="Times New Roman" w:hAnsi="Times New Roman" w:eastAsia="宋体"/>
                <w:b/>
                <w:sz w:val="21"/>
              </w:rPr>
              <w:t>内容</w:t>
            </w:r>
          </w:p>
        </w:tc>
      </w:tr>
      <w:tr>
        <w:tc>
          <w:tcPr>
            <w:tcW w:type="dxa" w:w="4317"/>
          </w:tcPr>
          <w:p>
            <w:pPr>
              <w:spacing w:after="20" w:before="20"/>
            </w:pPr>
            <w:r/>
            <w:r>
              <w:rPr>
                <w:rFonts w:ascii="Times New Roman" w:hAnsi="Times New Roman" w:eastAsia="宋体"/>
                <w:b w:val="0"/>
                <w:sz w:val="21"/>
              </w:rPr>
              <w:t>公开发表的学术性论文题目、刊物（或发明专利）及时间</w:t>
            </w:r>
          </w:p>
        </w:tc>
        <w:tc>
          <w:tcPr>
            <w:tcW w:type="dxa" w:w="4317"/>
          </w:tcPr>
          <w:p>
            <w:pPr>
              <w:spacing w:after="20" w:before="20"/>
            </w:pPr>
            <w:r/>
            <w:r>
              <w:rPr>
                <w:rFonts w:ascii="Times New Roman" w:hAnsi="Times New Roman" w:eastAsia="宋体"/>
                <w:b w:val="0"/>
                <w:sz w:val="21"/>
              </w:rPr>
            </w:r>
          </w:p>
        </w:tc>
      </w:tr>
    </w:tbl>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学院推免小组意见</w:t>
            </w:r>
          </w:p>
        </w:tc>
        <w:tc>
          <w:tcPr>
            <w:tcW w:type="dxa" w:w="4317"/>
          </w:tcPr>
          <w:p>
            <w:pPr>
              <w:spacing w:after="20" w:before="20"/>
            </w:pPr>
            <w:r/>
            <w:r>
              <w:rPr>
                <w:rFonts w:ascii="Times New Roman" w:hAnsi="Times New Roman" w:eastAsia="宋体"/>
                <w:b/>
                <w:sz w:val="21"/>
              </w:rPr>
              <w:t>内容</w:t>
            </w:r>
          </w:p>
        </w:tc>
      </w:tr>
      <w:tr>
        <w:tc>
          <w:tcPr>
            <w:tcW w:type="dxa" w:w="4317"/>
          </w:tcPr>
          <w:p>
            <w:pPr>
              <w:spacing w:after="20" w:before="20"/>
            </w:pPr>
            <w:r/>
            <w:r>
              <w:rPr>
                <w:rFonts w:ascii="Times New Roman" w:hAnsi="Times New Roman" w:eastAsia="宋体"/>
                <w:b w:val="0"/>
                <w:sz w:val="21"/>
              </w:rPr>
              <w:t>组长签名</w:t>
            </w:r>
          </w:p>
        </w:tc>
        <w:tc>
          <w:tcPr>
            <w:tcW w:type="dxa" w:w="4317"/>
          </w:tcPr>
          <w:p>
            <w:pPr>
              <w:spacing w:after="20" w:before="20"/>
            </w:pPr>
            <w:r/>
            <w:r>
              <w:rPr>
                <w:rFonts w:ascii="Times New Roman" w:hAnsi="Times New Roman" w:eastAsia="宋体"/>
                <w:b w:val="0"/>
                <w:sz w:val="21"/>
              </w:rPr>
            </w:r>
          </w:p>
        </w:tc>
      </w:tr>
      <w:tr>
        <w:tc>
          <w:tcPr>
            <w:tcW w:type="dxa" w:w="4317"/>
          </w:tcPr>
          <w:p>
            <w:pPr>
              <w:spacing w:after="20" w:before="20"/>
            </w:pPr>
            <w:r/>
            <w:r>
              <w:rPr>
                <w:rFonts w:ascii="Times New Roman" w:hAnsi="Times New Roman" w:eastAsia="宋体"/>
                <w:b w:val="0"/>
                <w:sz w:val="21"/>
              </w:rPr>
              <w:t>公章</w:t>
            </w:r>
          </w:p>
        </w:tc>
        <w:tc>
          <w:tcPr>
            <w:tcW w:type="dxa" w:w="4317"/>
          </w:tcPr>
          <w:p>
            <w:pPr>
              <w:spacing w:after="20" w:before="20"/>
            </w:pPr>
            <w:r/>
            <w:r>
              <w:rPr>
                <w:rFonts w:ascii="Times New Roman" w:hAnsi="Times New Roman" w:eastAsia="宋体"/>
                <w:b w:val="0"/>
                <w:sz w:val="21"/>
              </w:rPr>
            </w:r>
          </w:p>
        </w:tc>
      </w:tr>
    </w:tbl>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