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2026年河北经贸大学会计学院拟推荐优秀应届本科毕业生免试攻读硕士学位研究生名单</w:t>
      </w:r>
    </w:p>
    <w:p>
      <w:r>
        <w:t>2026年河北经贸大学会计学院拟推荐优秀应届本科毕业生免试攻读硕士学位研究生名单</w:t>
      </w:r>
    </w:p>
    <w:p>
      <w:r>
        <w:t>根据学校推免工作通知，学院制定了推免实施方案并成立推免生遴选推荐工作小组，依据各专业学生人数占比确定了分配名额（会计学专业10人，审计学专业5人，财务管理专业6人）。经材料收集、核算及工作小组商议，确定了2026年会计学院拟推荐优秀应届本科毕业生免试攻读硕士学位研究生人选，现公示如下。有异议者，请于9月4日10：00之前联系孙老师87326061。</w:t>
      </w:r>
    </w:p>
    <w:p>
      <w:r>
        <w:t>附件【2026会计学院拟推荐优秀应届本科毕业生免试攻读硕士学位研究生名单.xlsx】已下载 次</w:t>
      </w:r>
    </w:p>
    <w:p>
      <w:r>
        <w:t>地址：河北省石家庄市学府路47号</w:t>
      </w:r>
    </w:p>
    <w:p>
      <w:r>
        <w:t>邮编：050061</w:t>
      </w:r>
    </w:p>
    <w:p>
      <w:r>
        <w:t>河北经贸大学会计学院 版权所有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