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计算机学院关于接收2026年推免生预报名的通知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计算机学院关于接收2026年推免生预报名的通知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硕士研究生：学术学位专业包括计算机科学与技术、软件工程、通信与信息系统；专业学位专业包括计算机技术、软件工程、人工智能（工程硕博专项）。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直博生：学术学位专业包括计算机科学与技术、软件工程；专业学位专业为机械（工程硕博专项）。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学生须为全国重点大学的应届毕业生，并取得所在学校的推免生资格。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学习成绩优良，总评成绩名列前茅；在校期间参加科学研究表现突出者优先考虑。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鼓励有突出成果、较高水平学术论文或专业特长的相关专业推免生报名。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本科期间须无任何处分记录，并在研究生入学前取得学士学位证书和本科毕业证书。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三、预报名安排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时间：2025年9月6日17:00至9月10日14:00。符合条件的学生（包括我院A类营员）登录预推免学生端yz.whu.edu.cn，进入“预推免报名”系统，在线填写申请信息并上传材料；夏令营系统用户可直接使用夏令营账号、密码登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需提交的材料包括：《2026年推荐免试攻读硕士学位研究生申请表》（需院系盖章）、所在专业推免综合排名（需院系或教务部门盖章）、国家英语六级或TOEFL或IELTS成绩单、各类获奖及竞赛证书（有则上传）、体现学术水平的代表性论文或原创性成果等（有则上传）。论文需提供封面和首页，若为CCF推荐目录论文需标明类别，若为SCI、EI收录论文需标明收录类别并提供检索报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根据有效预报名信息和申报材料进行审核，并在预报名系统中发布初审结果。收到考核通知的考生需实名加入“WHUCS2026预推免”QQ群（群号：1003591198），加群申请格式为“姓名”，群名片需修改为真实姓名。考核采用线上线下相结合方式，具体时间以QQ群发布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获得我院A类营员且有意愿攻读我院研究生的推免生必须在预推免系统中报名，可优先进入推免复试名单。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我院将根据教育部最新推免生政策，及时公布2026年接收推免生的工作实施细则，请关注学院官网。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联系人：黄老师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联系方式：027-68775536（工作时间联系）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