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本名单为药学专业推免拟录取名单，共 36 人，其中硕士 35 人、直博士 1 人。录取专业代码分为 100700（药学）和 105500（药学）两类。复试综合成绩由背景评估成绩与综合面试成绩构成，名单按复试综合成绩排序，全部为拟录取。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发布日期（推定）：2025年6月25日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背景评估成绩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综合面试成绩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复试综合成绩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录取结果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罗永莲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沈智博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樊梦瑶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崔文妍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杨家欢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吴昱萱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吕雨恬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曲韵琦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彭康辉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郭慧茹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刘莹霞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宋紫烨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赵靓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林可轩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黄丹丹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骆政芳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张潇予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欧阳馨婷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黄桥腾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李师芮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林晓慧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潘秀娟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张飞燕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戴明娟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洪淼伟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张嘉锴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李佳睿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柳楚豫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黄发琪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秦婷婷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熊超越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83.92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梁宜博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刘文慧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录取类型：硕士 35 人，直博士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录取专业代码：100700（药学）35 人，105500（药学）3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复试综合成绩最高分 90.84（罗永莲），最低分 77.24（梁宜博）。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复试综合成绩由背景评估成绩与综合面试成绩计算得出，名单按复试综合成绩由高到低排序。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