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云南大学数学与统计学院2026年接收优秀应届本科毕业生免试攻读研究生（含直博生）实施细则</w:t>
      </w:r>
    </w:p>
    <w:p>
      <w:pPr>
        <w:spacing w:after="80" w:lineRule="auto" w:line="360"/>
        <w:ind w:firstLine="482"/>
        <w:jc w:val="both"/>
      </w:pPr>
      <w:r>
        <w:rPr>
          <w:rFonts w:ascii="Times New Roman" w:hAnsi="Times New Roman" w:eastAsia="宋体"/>
          <w:b w:val="0"/>
          <w:sz w:val="24"/>
        </w:rPr>
        <w:t>发布日期：2025年9月20日</w:t>
      </w:r>
    </w:p>
    <w:p>
      <w:pPr>
        <w:spacing w:before="160" w:after="80" w:lineRule="auto" w:line="360"/>
        <w:jc w:val="left"/>
      </w:pPr>
      <w:r>
        <w:rPr>
          <w:rFonts w:ascii="Times New Roman" w:hAnsi="Times New Roman" w:eastAsia="宋体"/>
          <w:b/>
          <w:sz w:val="28"/>
        </w:rPr>
        <w:t>一、基本原则</w:t>
      </w:r>
    </w:p>
    <w:p>
      <w:pPr>
        <w:spacing w:after="80" w:lineRule="auto" w:line="360"/>
        <w:ind w:firstLine="482"/>
        <w:jc w:val="both"/>
      </w:pPr>
      <w:r>
        <w:rPr>
          <w:rFonts w:ascii="Times New Roman" w:hAnsi="Times New Roman" w:eastAsia="宋体"/>
          <w:b w:val="0"/>
          <w:sz w:val="24"/>
        </w:rPr>
        <w:t>1. 以立德树人为根本任务，坚持“四个面向”，树立科学评价和分类评价导向，依法依规开展2026年接收推免生工作。</w:t>
      </w:r>
    </w:p>
    <w:p>
      <w:pPr>
        <w:spacing w:after="80" w:lineRule="auto" w:line="360"/>
        <w:ind w:firstLine="482"/>
        <w:jc w:val="both"/>
      </w:pPr>
      <w:r>
        <w:rPr>
          <w:rFonts w:ascii="Times New Roman" w:hAnsi="Times New Roman" w:eastAsia="宋体"/>
          <w:b w:val="0"/>
          <w:sz w:val="24"/>
        </w:rPr>
        <w:t>2. 坚持德智体美全面衡量，以德为先，将思想品德考核作为推免生录取的重要依据。</w:t>
      </w:r>
    </w:p>
    <w:p>
      <w:pPr>
        <w:spacing w:after="80" w:lineRule="auto" w:line="360"/>
        <w:ind w:firstLine="482"/>
        <w:jc w:val="both"/>
      </w:pPr>
      <w:r>
        <w:rPr>
          <w:rFonts w:ascii="Times New Roman" w:hAnsi="Times New Roman" w:eastAsia="宋体"/>
          <w:b w:val="0"/>
          <w:sz w:val="24"/>
        </w:rPr>
        <w:t>3. 建立科学遴选评价体系，突出能力考查，注重一贯表现，强化对科研创新潜质和专业能力的考核。</w:t>
      </w:r>
    </w:p>
    <w:p>
      <w:pPr>
        <w:spacing w:after="80" w:lineRule="auto" w:line="360"/>
        <w:ind w:firstLine="482"/>
        <w:jc w:val="both"/>
      </w:pPr>
      <w:r>
        <w:rPr>
          <w:rFonts w:ascii="Times New Roman" w:hAnsi="Times New Roman" w:eastAsia="宋体"/>
          <w:b w:val="0"/>
          <w:sz w:val="24"/>
        </w:rPr>
        <w:t>4. 在学校研究生招生工作领导小组统一领导下，学院成立推免生接收工作小组，严格执行集体商议和集体决策机制。</w:t>
      </w:r>
    </w:p>
    <w:p>
      <w:pPr>
        <w:spacing w:after="80" w:lineRule="auto" w:line="360"/>
        <w:ind w:firstLine="482"/>
        <w:jc w:val="both"/>
      </w:pPr>
      <w:r>
        <w:rPr>
          <w:rFonts w:ascii="Times New Roman" w:hAnsi="Times New Roman" w:eastAsia="宋体"/>
          <w:b w:val="0"/>
          <w:sz w:val="24"/>
        </w:rPr>
        <w:t>5. 成立学院申诉小组，做好信息公开公示，维护考生合法权益，接受社会监督。</w:t>
      </w:r>
    </w:p>
    <w:p>
      <w:pPr>
        <w:spacing w:before="160" w:after="80" w:lineRule="auto" w:line="360"/>
        <w:jc w:val="left"/>
      </w:pPr>
      <w:r>
        <w:rPr>
          <w:rFonts w:ascii="Times New Roman" w:hAnsi="Times New Roman" w:eastAsia="宋体"/>
          <w:b/>
          <w:sz w:val="28"/>
        </w:rPr>
        <w:t>二、学院简介</w:t>
      </w:r>
    </w:p>
    <w:p>
      <w:pPr>
        <w:spacing w:after="80" w:lineRule="auto" w:line="360"/>
        <w:ind w:firstLine="482"/>
        <w:jc w:val="both"/>
      </w:pPr>
      <w:r>
        <w:rPr>
          <w:rFonts w:ascii="Times New Roman" w:hAnsi="Times New Roman" w:eastAsia="宋体"/>
          <w:b w:val="0"/>
          <w:sz w:val="24"/>
        </w:rPr>
        <w:t>1. 云南大学数学与统计学院前身数学系创建于1934年，统计系创建于1989年，熊庆来、何鲁、华罗庚、陈省身等著名数学家曾在此任教。</w:t>
      </w:r>
    </w:p>
    <w:p>
      <w:pPr>
        <w:spacing w:after="80" w:lineRule="auto" w:line="360"/>
        <w:ind w:firstLine="482"/>
        <w:jc w:val="both"/>
      </w:pPr>
      <w:r>
        <w:rPr>
          <w:rFonts w:ascii="Times New Roman" w:hAnsi="Times New Roman" w:eastAsia="宋体"/>
          <w:b w:val="0"/>
          <w:sz w:val="24"/>
        </w:rPr>
        <w:t>2. 学院拥有数学、统计学2个一级学科博士学位授权点及硕士学位授权点，2个博士后科研流动站，以及数量经济学硕士点、应用统计硕士专业学位点和大数据统计硕士学位点，形成完整的本-硕-博-博士后人才培养体系。</w:t>
      </w:r>
    </w:p>
    <w:p>
      <w:pPr>
        <w:spacing w:after="80" w:lineRule="auto" w:line="360"/>
        <w:ind w:firstLine="482"/>
        <w:jc w:val="both"/>
      </w:pPr>
      <w:r>
        <w:rPr>
          <w:rFonts w:ascii="Times New Roman" w:hAnsi="Times New Roman" w:eastAsia="宋体"/>
          <w:b w:val="0"/>
          <w:sz w:val="24"/>
        </w:rPr>
        <w:t>3. 概率论与数理统计、基础数学为省级重点学科。</w:t>
      </w:r>
    </w:p>
    <w:p>
      <w:pPr>
        <w:spacing w:after="80" w:lineRule="auto" w:line="360"/>
        <w:ind w:firstLine="482"/>
        <w:jc w:val="both"/>
      </w:pPr>
      <w:r>
        <w:rPr>
          <w:rFonts w:ascii="Times New Roman" w:hAnsi="Times New Roman" w:eastAsia="宋体"/>
          <w:b w:val="0"/>
          <w:sz w:val="24"/>
        </w:rPr>
        <w:t>4. 学院与英国普利茅斯大学签署联合培养博士生项目协议，与多所国外高水平大学建立合作，每年有多名研究生赴相关高校联合培养或交流研修。</w:t>
      </w:r>
    </w:p>
    <w:p>
      <w:pPr>
        <w:spacing w:before="160" w:after="80" w:lineRule="auto" w:line="360"/>
        <w:jc w:val="left"/>
      </w:pPr>
      <w:r>
        <w:rPr>
          <w:rFonts w:ascii="Times New Roman" w:hAnsi="Times New Roman" w:eastAsia="宋体"/>
          <w:b/>
          <w:sz w:val="28"/>
        </w:rPr>
        <w:t>三、组织管理</w:t>
      </w:r>
    </w:p>
    <w:p>
      <w:pPr>
        <w:spacing w:after="80" w:lineRule="auto" w:line="360"/>
        <w:ind w:firstLine="482"/>
        <w:jc w:val="both"/>
      </w:pPr>
      <w:r>
        <w:rPr>
          <w:rFonts w:ascii="Times New Roman" w:hAnsi="Times New Roman" w:eastAsia="宋体"/>
          <w:b w:val="0"/>
          <w:sz w:val="24"/>
        </w:rPr>
        <w:t>1. 学院成立推免生接收工作小组和申诉监察小组，落实集体议事和集体决策制度，对推荐工作各环节进行监督和检查。</w:t>
      </w:r>
    </w:p>
    <w:p>
      <w:pPr>
        <w:spacing w:before="160" w:after="80" w:lineRule="auto" w:line="360"/>
        <w:jc w:val="left"/>
      </w:pPr>
      <w:r>
        <w:rPr>
          <w:rFonts w:ascii="Times New Roman" w:hAnsi="Times New Roman" w:eastAsia="宋体"/>
          <w:b/>
          <w:sz w:val="28"/>
        </w:rPr>
        <w:t>四、接收类别</w:t>
      </w:r>
    </w:p>
    <w:p>
      <w:pPr>
        <w:spacing w:after="80" w:lineRule="auto" w:line="360"/>
        <w:ind w:firstLine="482"/>
        <w:jc w:val="both"/>
      </w:pPr>
      <w:r>
        <w:rPr>
          <w:rFonts w:ascii="Times New Roman" w:hAnsi="Times New Roman" w:eastAsia="宋体"/>
          <w:b w:val="0"/>
          <w:sz w:val="24"/>
        </w:rPr>
        <w:t>1. 优秀应届本科毕业生免试攻读硕士学位研究生（推免硕士生）。</w:t>
      </w:r>
    </w:p>
    <w:p>
      <w:pPr>
        <w:spacing w:after="80" w:lineRule="auto" w:line="360"/>
        <w:ind w:firstLine="482"/>
        <w:jc w:val="both"/>
      </w:pPr>
      <w:r>
        <w:rPr>
          <w:rFonts w:ascii="Times New Roman" w:hAnsi="Times New Roman" w:eastAsia="宋体"/>
          <w:b w:val="0"/>
          <w:sz w:val="24"/>
        </w:rPr>
        <w:t>2. 优秀应届本科毕业生免试直接攻读博士学位研究生（直博生）。</w:t>
      </w:r>
    </w:p>
    <w:p>
      <w:pPr>
        <w:spacing w:after="80" w:lineRule="auto" w:line="360"/>
        <w:ind w:firstLine="482"/>
        <w:jc w:val="both"/>
      </w:pPr>
      <w:r>
        <w:rPr>
          <w:rFonts w:ascii="Times New Roman" w:hAnsi="Times New Roman" w:eastAsia="宋体"/>
          <w:b w:val="0"/>
          <w:sz w:val="24"/>
        </w:rPr>
        <w:t>3. 所有录取的推免生录取类别均为全日制非定向。</w:t>
      </w:r>
    </w:p>
    <w:p>
      <w:pPr>
        <w:spacing w:before="160" w:after="80" w:lineRule="auto" w:line="360"/>
        <w:jc w:val="left"/>
      </w:pPr>
      <w:r>
        <w:rPr>
          <w:rFonts w:ascii="Times New Roman" w:hAnsi="Times New Roman" w:eastAsia="宋体"/>
          <w:b/>
          <w:sz w:val="28"/>
        </w:rPr>
        <w:t>五、接收专业和名额</w:t>
      </w:r>
    </w:p>
    <w:p>
      <w:pPr>
        <w:spacing w:after="80" w:lineRule="auto" w:line="360"/>
        <w:ind w:firstLine="482"/>
        <w:jc w:val="both"/>
      </w:pPr>
      <w:r>
        <w:rPr>
          <w:rFonts w:ascii="Times New Roman" w:hAnsi="Times New Roman" w:eastAsia="宋体"/>
          <w:b w:val="0"/>
          <w:sz w:val="24"/>
        </w:rPr>
        <w:t>1. 推免硕士生接收专业以研招网推免服务系统中可填报的专业为准，各专业留出一定比例（一般为50%）招生计划用于招收统考考生。</w:t>
      </w:r>
    </w:p>
    <w:p>
      <w:pPr>
        <w:spacing w:after="80" w:lineRule="auto" w:line="360"/>
        <w:ind w:firstLine="482"/>
        <w:jc w:val="both"/>
      </w:pPr>
      <w:r>
        <w:rPr>
          <w:rFonts w:ascii="Times New Roman" w:hAnsi="Times New Roman" w:eastAsia="宋体"/>
          <w:b w:val="0"/>
          <w:sz w:val="24"/>
        </w:rPr>
        <w:t>2. 直博生接收专业为数学、统计学一级学科博士学位授权点下符合要求的各专业，具体以研招网推免服务系统为准，直博生招生人数不超过博士招生总计划的20%。</w:t>
      </w:r>
    </w:p>
    <w:p>
      <w:pPr>
        <w:spacing w:before="160" w:after="80" w:lineRule="auto" w:line="360"/>
        <w:jc w:val="left"/>
      </w:pPr>
      <w:r>
        <w:rPr>
          <w:rFonts w:ascii="Times New Roman" w:hAnsi="Times New Roman" w:eastAsia="宋体"/>
          <w:b/>
          <w:sz w:val="28"/>
        </w:rPr>
        <w:t>六、推免生相关待遇</w:t>
      </w:r>
    </w:p>
    <w:p>
      <w:pPr>
        <w:spacing w:after="80" w:lineRule="auto" w:line="360"/>
        <w:ind w:firstLine="482"/>
        <w:jc w:val="both"/>
      </w:pPr>
      <w:r>
        <w:rPr>
          <w:rFonts w:ascii="Times New Roman" w:hAnsi="Times New Roman" w:eastAsia="宋体"/>
          <w:b w:val="0"/>
          <w:sz w:val="24"/>
        </w:rPr>
        <w:t>1. 奖助学金：研究生学业奖学金全覆盖。直博生入学当年可享受博士一等学业奖学金15000元；推免硕士生入学当年可享受硕士学业奖学金一等奖8000元。次年起按学年综合测评成绩评选。</w:t>
      </w:r>
    </w:p>
    <w:p>
      <w:pPr>
        <w:spacing w:after="80" w:lineRule="auto" w:line="360"/>
        <w:ind w:firstLine="482"/>
        <w:jc w:val="both"/>
      </w:pPr>
      <w:r>
        <w:rPr>
          <w:rFonts w:ascii="Times New Roman" w:hAnsi="Times New Roman" w:eastAsia="宋体"/>
          <w:b w:val="0"/>
          <w:sz w:val="24"/>
        </w:rPr>
        <w:t>2. 助学金：直博生享受博士研究生助学金13000元/生·学年；推免硕士生享受硕士研究生助学金6000元/生·学年。</w:t>
      </w:r>
    </w:p>
    <w:p>
      <w:pPr>
        <w:spacing w:after="80" w:lineRule="auto" w:line="360"/>
        <w:ind w:firstLine="482"/>
        <w:jc w:val="both"/>
      </w:pPr>
      <w:r>
        <w:rPr>
          <w:rFonts w:ascii="Times New Roman" w:hAnsi="Times New Roman" w:eastAsia="宋体"/>
          <w:b w:val="0"/>
          <w:sz w:val="24"/>
        </w:rPr>
        <w:t>3. 除国家奖学金、省政府奖学金外，学校还设有张文勋奖学金、岳虹研究生奖学金、校友励志银杏奖学金、方国瑜奖学金、熊庆来奖学金、宝钢奖学金、富滇银行奖学金等，学院另设箫文灿数学教育基金奖学金。</w:t>
      </w:r>
    </w:p>
    <w:p>
      <w:pPr>
        <w:spacing w:after="80" w:lineRule="auto" w:line="360"/>
        <w:ind w:firstLine="482"/>
        <w:jc w:val="both"/>
      </w:pPr>
      <w:r>
        <w:rPr>
          <w:rFonts w:ascii="Times New Roman" w:hAnsi="Times New Roman" w:eastAsia="宋体"/>
          <w:b w:val="0"/>
          <w:sz w:val="24"/>
        </w:rPr>
        <w:t>4. 优秀推免硕士生若获得硕博连读资格，博士入学第一年享受博士一等学业奖学金15000元。</w:t>
      </w:r>
    </w:p>
    <w:p>
      <w:pPr>
        <w:spacing w:after="80" w:lineRule="auto" w:line="360"/>
        <w:ind w:firstLine="482"/>
        <w:jc w:val="both"/>
      </w:pPr>
      <w:r>
        <w:rPr>
          <w:rFonts w:ascii="Times New Roman" w:hAnsi="Times New Roman" w:eastAsia="宋体"/>
          <w:b w:val="0"/>
          <w:sz w:val="24"/>
        </w:rPr>
        <w:t>5. 奖学金具体实施办法详见云南大学学生工作部网站（http://www.ydxsc.ynu.edu.cn/）。</w:t>
      </w:r>
    </w:p>
    <w:p>
      <w:pPr>
        <w:spacing w:after="80" w:lineRule="auto" w:line="360"/>
        <w:ind w:firstLine="482"/>
        <w:jc w:val="both"/>
      </w:pPr>
      <w:r>
        <w:rPr>
          <w:rFonts w:ascii="Times New Roman" w:hAnsi="Times New Roman" w:eastAsia="宋体"/>
          <w:b w:val="0"/>
          <w:sz w:val="24"/>
        </w:rPr>
        <w:t>6. 提前选修研究生课程：本科学校为云南大学的推免硕士生可申请在2026年春季学期提前选修研究生阶段专业课程，申请者须于拟录取名单公示结束两周内联系学院研究生秘书登记，由学院汇总后于2025年12月30日前报研究生院培养办。</w:t>
      </w:r>
    </w:p>
    <w:p>
      <w:pPr>
        <w:spacing w:after="80" w:lineRule="auto" w:line="360"/>
        <w:ind w:firstLine="482"/>
        <w:jc w:val="both"/>
      </w:pPr>
      <w:r>
        <w:rPr>
          <w:rFonts w:ascii="Times New Roman" w:hAnsi="Times New Roman" w:eastAsia="宋体"/>
          <w:b w:val="0"/>
          <w:sz w:val="24"/>
        </w:rPr>
        <w:t>7. 推免生优先向优秀导师推荐。</w:t>
      </w:r>
    </w:p>
    <w:p>
      <w:pPr>
        <w:spacing w:after="80" w:lineRule="auto" w:line="360"/>
        <w:ind w:firstLine="482"/>
        <w:jc w:val="both"/>
      </w:pPr>
      <w:r>
        <w:rPr>
          <w:rFonts w:ascii="Times New Roman" w:hAnsi="Times New Roman" w:eastAsia="宋体"/>
          <w:b w:val="0"/>
          <w:sz w:val="24"/>
        </w:rPr>
        <w:t>8. 品学兼优的推免生可优先推荐参加出国访学项目及国际学术交流基金资助，学院与英国普利茅斯大学设有统计学博士研究生科教融合联合培养项目。</w:t>
      </w:r>
    </w:p>
    <w:p>
      <w:pPr>
        <w:spacing w:before="160" w:after="80" w:lineRule="auto" w:line="360"/>
        <w:jc w:val="left"/>
      </w:pPr>
      <w:r>
        <w:rPr>
          <w:rFonts w:ascii="Times New Roman" w:hAnsi="Times New Roman" w:eastAsia="宋体"/>
          <w:b/>
          <w:sz w:val="28"/>
        </w:rPr>
        <w:t>七、申请条件</w:t>
      </w:r>
    </w:p>
    <w:p>
      <w:pPr>
        <w:spacing w:after="80" w:lineRule="auto" w:line="360"/>
        <w:ind w:firstLine="482"/>
        <w:jc w:val="both"/>
      </w:pPr>
      <w:r>
        <w:rPr>
          <w:rFonts w:ascii="Times New Roman" w:hAnsi="Times New Roman" w:eastAsia="宋体"/>
          <w:b w:val="0"/>
          <w:sz w:val="24"/>
        </w:rPr>
        <w:t>1. 申请考生须为中华人民共和国公民，拥护中国共产党的领导，遵纪守法，品行端正，无任何考试作弊、学术不端及其他违法违纪记录。</w:t>
      </w:r>
    </w:p>
    <w:p>
      <w:pPr>
        <w:spacing w:after="80" w:lineRule="auto" w:line="360"/>
        <w:ind w:firstLine="482"/>
        <w:jc w:val="both"/>
      </w:pPr>
      <w:r>
        <w:rPr>
          <w:rFonts w:ascii="Times New Roman" w:hAnsi="Times New Roman" w:eastAsia="宋体"/>
          <w:b w:val="0"/>
          <w:sz w:val="24"/>
        </w:rPr>
        <w:t>2. 申请考生须为取得具有推荐免试权的高校应届本科毕业生，并获得所就读学校的推荐免试资格。</w:t>
      </w:r>
    </w:p>
    <w:p>
      <w:pPr>
        <w:spacing w:after="80" w:lineRule="auto" w:line="360"/>
        <w:ind w:firstLine="482"/>
        <w:jc w:val="both"/>
      </w:pPr>
      <w:r>
        <w:rPr>
          <w:rFonts w:ascii="Times New Roman" w:hAnsi="Times New Roman" w:eastAsia="宋体"/>
          <w:b w:val="0"/>
          <w:sz w:val="24"/>
        </w:rPr>
        <w:t>3. 身体健康状况符合国家体检标准及学校相关要求。</w:t>
      </w:r>
    </w:p>
    <w:p>
      <w:pPr>
        <w:spacing w:after="80" w:lineRule="auto" w:line="360"/>
        <w:ind w:firstLine="482"/>
        <w:jc w:val="both"/>
      </w:pPr>
      <w:r>
        <w:rPr>
          <w:rFonts w:ascii="Times New Roman" w:hAnsi="Times New Roman" w:eastAsia="宋体"/>
          <w:b w:val="0"/>
          <w:sz w:val="24"/>
        </w:rPr>
        <w:t>4. 申请直博生除满足以上条件外，还须满足：本科阶段学习成绩优秀，一般应在本专业同年级内名列前茅；有较强的科研创新能力，一般应具有科研成果（学术论文、科技奖励、专利等）或各类国家级、省级竞赛奖项；对学术研究有浓厚兴趣，具备博士生培养潜质，有代表性科研成果者优先。</w:t>
      </w:r>
    </w:p>
    <w:p>
      <w:pPr>
        <w:spacing w:before="160" w:after="80" w:lineRule="auto" w:line="360"/>
        <w:jc w:val="left"/>
      </w:pPr>
      <w:r>
        <w:rPr>
          <w:rFonts w:ascii="Times New Roman" w:hAnsi="Times New Roman" w:eastAsia="宋体"/>
          <w:b/>
          <w:sz w:val="28"/>
        </w:rPr>
        <w:t>八、推免程序</w:t>
      </w:r>
    </w:p>
    <w:p>
      <w:pPr>
        <w:spacing w:after="80" w:lineRule="auto" w:line="360"/>
        <w:ind w:firstLine="482"/>
        <w:jc w:val="both"/>
      </w:pPr>
      <w:r>
        <w:rPr>
          <w:rFonts w:ascii="Times New Roman" w:hAnsi="Times New Roman" w:eastAsia="宋体"/>
          <w:b w:val="0"/>
          <w:sz w:val="24"/>
        </w:rPr>
        <w:t>1. 具体日程安排以“全国推荐免试攻读研究生（免初试、转段）信息公开管理服务系统”（网址：https://yz.chsi.com.cn/tm，以下简称推免服务系统）公布为准。</w:t>
      </w:r>
    </w:p>
    <w:p>
      <w:pPr>
        <w:spacing w:after="80" w:lineRule="auto" w:line="360"/>
        <w:ind w:firstLine="482"/>
        <w:jc w:val="both"/>
      </w:pPr>
      <w:r>
        <w:rPr>
          <w:rFonts w:ascii="Times New Roman" w:hAnsi="Times New Roman" w:eastAsia="宋体"/>
          <w:b w:val="0"/>
          <w:sz w:val="24"/>
        </w:rPr>
        <w:t>2. 推免生在推免服务系统功能开通后，按时完成注册、基本信息填写、网上报名、电子照片上传、网上缴费、志愿填报、复试确认、待录取确认等环节。</w:t>
      </w:r>
    </w:p>
    <w:p>
      <w:pPr>
        <w:spacing w:after="80" w:lineRule="auto" w:line="360"/>
        <w:ind w:firstLine="482"/>
        <w:jc w:val="both"/>
      </w:pPr>
      <w:r>
        <w:rPr>
          <w:rFonts w:ascii="Times New Roman" w:hAnsi="Times New Roman" w:eastAsia="宋体"/>
          <w:b w:val="0"/>
          <w:sz w:val="24"/>
        </w:rPr>
        <w:t>3. 拟申请云南大学2026年研究生的推免生（含本校推免生），请在系统报名功能开通后第一时间填报“10673云南大学”，并及时关注系统提示和手机短信。</w:t>
      </w:r>
    </w:p>
    <w:p>
      <w:pPr>
        <w:spacing w:after="80" w:lineRule="auto" w:line="360"/>
        <w:ind w:firstLine="482"/>
        <w:jc w:val="both"/>
      </w:pPr>
      <w:r>
        <w:rPr>
          <w:rFonts w:ascii="Times New Roman" w:hAnsi="Times New Roman" w:eastAsia="宋体"/>
          <w:b w:val="0"/>
          <w:sz w:val="24"/>
        </w:rPr>
        <w:t>4. 学院对申请考生进行审核筛选，确定复试名单并通过推免服务系统发送复试通知。已参加学院暑期夏令营并顺利结营且获得推免资格的学生，请在系统填报后与学院联系（0871-65033700或原夏令营QQ群）。</w:t>
      </w:r>
    </w:p>
    <w:p>
      <w:pPr>
        <w:spacing w:after="80" w:lineRule="auto" w:line="360"/>
        <w:ind w:firstLine="482"/>
        <w:jc w:val="both"/>
      </w:pPr>
      <w:r>
        <w:rPr>
          <w:rFonts w:ascii="Times New Roman" w:hAnsi="Times New Roman" w:eastAsia="宋体"/>
          <w:b w:val="0"/>
          <w:sz w:val="24"/>
        </w:rPr>
        <w:t>5. 收到复试通知的考生请第一时间登录系统确认。</w:t>
      </w:r>
    </w:p>
    <w:p>
      <w:pPr>
        <w:spacing w:after="80" w:lineRule="auto" w:line="360"/>
        <w:ind w:firstLine="482"/>
        <w:jc w:val="both"/>
      </w:pPr>
      <w:r>
        <w:rPr>
          <w:rFonts w:ascii="Times New Roman" w:hAnsi="Times New Roman" w:eastAsia="宋体"/>
          <w:b w:val="0"/>
          <w:sz w:val="24"/>
        </w:rPr>
        <w:t>6. 考生须提交的书面材料包括：身份证扫描件（正反两面印于A4纸同一面）、学生证扫描件、在校期间学习成绩证明或综合测评成绩证明、英语四级或六级证书（或成绩单）扫描件，以及网报时填写过的奖项的获奖证书、发表论文原件或复印件等。申请直博的考生还须提交《云南大学接收推免生直接攻读博士学位研究生申请表》（附件1）及两名所报考学科专业领域内教授（或相当专业技术职称专家）的书面推荐意见（附件2）。以上材料电子版制作成一个PDF文件，以“姓名_学校_申请专业_联系电话_推免申请材料”命名，发送至邮箱：41271631@qq.com 进行审核。</w:t>
      </w:r>
    </w:p>
    <w:p>
      <w:pPr>
        <w:spacing w:after="80" w:lineRule="auto" w:line="360"/>
        <w:ind w:firstLine="482"/>
        <w:jc w:val="both"/>
      </w:pPr>
      <w:r>
        <w:rPr>
          <w:rFonts w:ascii="Times New Roman" w:hAnsi="Times New Roman" w:eastAsia="宋体"/>
          <w:b w:val="0"/>
          <w:sz w:val="24"/>
        </w:rPr>
        <w:t>7. 咨询电话：0871-65033700（何老师）。</w:t>
      </w:r>
    </w:p>
    <w:p>
      <w:pPr>
        <w:spacing w:after="80" w:lineRule="auto" w:line="360"/>
        <w:ind w:firstLine="482"/>
        <w:jc w:val="both"/>
      </w:pPr>
      <w:r>
        <w:rPr>
          <w:rFonts w:ascii="Times New Roman" w:hAnsi="Times New Roman" w:eastAsia="宋体"/>
          <w:b w:val="0"/>
          <w:sz w:val="24"/>
        </w:rPr>
        <w:t>8. 考生接到复试通知后按规定时间参加复试。复试完成后，学院根据推免生接收计划，综合思想政治素质和品德考核情况、复试成绩等因素给出拟接收建议并报学校研究生院招生办公室审核。经学校审核通过后，学院通过推免服务系统发送待录取通知，考生需第一时间确认接受待录取以锁定招生计划。</w:t>
      </w:r>
    </w:p>
    <w:p>
      <w:pPr>
        <w:spacing w:after="80" w:lineRule="auto" w:line="360"/>
        <w:ind w:firstLine="482"/>
        <w:jc w:val="both"/>
      </w:pPr>
      <w:r>
        <w:rPr>
          <w:rFonts w:ascii="Times New Roman" w:hAnsi="Times New Roman" w:eastAsia="宋体"/>
          <w:b w:val="0"/>
          <w:sz w:val="24"/>
        </w:rPr>
        <w:t>9. 推免生拟录取名单将在推免工作全部完成后公示于云南大学研究生院网站，公示时间不少于10个工作日。</w:t>
      </w:r>
    </w:p>
    <w:p>
      <w:pPr>
        <w:spacing w:before="160" w:after="80" w:lineRule="auto" w:line="360"/>
        <w:jc w:val="left"/>
      </w:pPr>
      <w:r>
        <w:rPr>
          <w:rFonts w:ascii="Times New Roman" w:hAnsi="Times New Roman" w:eastAsia="宋体"/>
          <w:b/>
          <w:sz w:val="28"/>
        </w:rPr>
        <w:t>九、复试办法</w:t>
      </w:r>
    </w:p>
    <w:p>
      <w:pPr>
        <w:spacing w:after="80" w:lineRule="auto" w:line="360"/>
        <w:ind w:firstLine="482"/>
        <w:jc w:val="both"/>
      </w:pPr>
      <w:r>
        <w:rPr>
          <w:rFonts w:ascii="Times New Roman" w:hAnsi="Times New Roman" w:eastAsia="宋体"/>
          <w:b w:val="0"/>
          <w:sz w:val="24"/>
        </w:rPr>
        <w:t>1. 资格审查：审验考生身份证、学生证、在校期间学习成绩证明或综合测评成绩证明、英语四级或六级成绩单、获奖证书、发表论文原件等。对申请直博的考生，学院组织专家对科研创新成果、论文、竞赛获奖等进行审核鉴定，排除抄袭、造假、冒名等学术不端行为，资格审查合格后方可参加复试。</w:t>
      </w:r>
    </w:p>
    <w:p>
      <w:pPr>
        <w:spacing w:after="80" w:lineRule="auto" w:line="360"/>
        <w:ind w:firstLine="482"/>
        <w:jc w:val="both"/>
      </w:pPr>
      <w:r>
        <w:rPr>
          <w:rFonts w:ascii="Times New Roman" w:hAnsi="Times New Roman" w:eastAsia="宋体"/>
          <w:b w:val="0"/>
          <w:sz w:val="24"/>
        </w:rPr>
        <w:t>2. 复试内容：学院成立复试考核小组，复试全程录音录像。推免生采用电话面试或线上面试等多种方式考察；直博生采用线下考核方式。考查内容包括思想政治素质、道德品质、身心健康状态、语言表达能力、知识掌握广度与深度、创新意识、创新思维、创新能力和综合素质。复试安排以具体通知为准。</w:t>
      </w:r>
    </w:p>
    <w:p>
      <w:pPr>
        <w:spacing w:after="80" w:lineRule="auto" w:line="360"/>
        <w:ind w:firstLine="482"/>
        <w:jc w:val="both"/>
      </w:pPr>
      <w:r>
        <w:rPr>
          <w:rFonts w:ascii="Times New Roman" w:hAnsi="Times New Roman" w:eastAsia="宋体"/>
          <w:b w:val="0"/>
          <w:sz w:val="24"/>
        </w:rPr>
        <w:t>3. 复试时间：学院通过电话或邮件通知考生复试时间及方式，根据报考及接受待录取情况组织单轮或多轮复试。</w:t>
      </w:r>
    </w:p>
    <w:p>
      <w:pPr>
        <w:spacing w:after="80" w:lineRule="auto" w:line="360"/>
        <w:ind w:firstLine="482"/>
        <w:jc w:val="both"/>
      </w:pPr>
      <w:r>
        <w:rPr>
          <w:rFonts w:ascii="Times New Roman" w:hAnsi="Times New Roman" w:eastAsia="宋体"/>
          <w:b w:val="0"/>
          <w:sz w:val="24"/>
        </w:rPr>
        <w:t>4. 复试成绩：满分100分，外语成绩占20%（含口语和听力测试），专业素质和能力、综合素质和能力成绩占80%，60分为及格。未经复试或复试成绩不及格者不予录取。</w:t>
      </w:r>
    </w:p>
    <w:p>
      <w:pPr>
        <w:spacing w:before="160" w:after="80" w:lineRule="auto" w:line="360"/>
        <w:jc w:val="left"/>
      </w:pPr>
      <w:r>
        <w:rPr>
          <w:rFonts w:ascii="Times New Roman" w:hAnsi="Times New Roman" w:eastAsia="宋体"/>
          <w:b/>
          <w:sz w:val="28"/>
        </w:rPr>
        <w:t>十、其他事项</w:t>
      </w:r>
    </w:p>
    <w:p>
      <w:pPr>
        <w:spacing w:after="80" w:lineRule="auto" w:line="360"/>
        <w:ind w:firstLine="482"/>
        <w:jc w:val="both"/>
      </w:pPr>
      <w:r>
        <w:rPr>
          <w:rFonts w:ascii="Times New Roman" w:hAnsi="Times New Roman" w:eastAsia="宋体"/>
          <w:b w:val="0"/>
          <w:sz w:val="24"/>
        </w:rPr>
        <w:t>1. 思想品德考核不合格者不予录取。</w:t>
      </w:r>
    </w:p>
    <w:p>
      <w:pPr>
        <w:spacing w:after="80" w:lineRule="auto" w:line="360"/>
        <w:ind w:firstLine="482"/>
        <w:jc w:val="both"/>
      </w:pPr>
      <w:r>
        <w:rPr>
          <w:rFonts w:ascii="Times New Roman" w:hAnsi="Times New Roman" w:eastAsia="宋体"/>
          <w:b w:val="0"/>
          <w:sz w:val="24"/>
        </w:rPr>
        <w:t>2. 体检相关工作另行通知。</w:t>
      </w:r>
    </w:p>
    <w:p>
      <w:pPr>
        <w:spacing w:after="80" w:lineRule="auto" w:line="360"/>
        <w:ind w:firstLine="482"/>
        <w:jc w:val="both"/>
      </w:pPr>
      <w:r>
        <w:rPr>
          <w:rFonts w:ascii="Times New Roman" w:hAnsi="Times New Roman" w:eastAsia="宋体"/>
          <w:b w:val="0"/>
          <w:sz w:val="24"/>
        </w:rPr>
        <w:t>3. 2026年9月1日前未取得本科毕业证书和学士学位证书，或受到处分的，取消录取资格。</w:t>
      </w:r>
    </w:p>
    <w:p>
      <w:pPr>
        <w:spacing w:after="80" w:lineRule="auto" w:line="360"/>
        <w:ind w:firstLine="482"/>
        <w:jc w:val="both"/>
      </w:pPr>
      <w:r>
        <w:rPr>
          <w:rFonts w:ascii="Times New Roman" w:hAnsi="Times New Roman" w:eastAsia="宋体"/>
          <w:b w:val="0"/>
          <w:sz w:val="24"/>
        </w:rPr>
        <w:t>4. 对在推免过程中弄虚作假的学生，一经发现即取消复试资格，已录取者取消录取资格。</w:t>
      </w:r>
    </w:p>
    <w:p>
      <w:pPr>
        <w:spacing w:after="80" w:lineRule="auto" w:line="360"/>
        <w:ind w:firstLine="482"/>
        <w:jc w:val="both"/>
      </w:pPr>
      <w:r>
        <w:rPr>
          <w:rFonts w:ascii="Times New Roman" w:hAnsi="Times New Roman" w:eastAsia="宋体"/>
          <w:b w:val="0"/>
          <w:sz w:val="24"/>
        </w:rPr>
        <w:t>5. 已被学校接收的推免生，不得再报名参加当年全国硕士研究生招生考试，否则取消推免录取资格。</w:t>
      </w:r>
    </w:p>
    <w:p>
      <w:pPr>
        <w:spacing w:after="80" w:lineRule="auto" w:line="360"/>
        <w:ind w:firstLine="482"/>
        <w:jc w:val="both"/>
      </w:pPr>
      <w:r>
        <w:rPr>
          <w:rFonts w:ascii="Times New Roman" w:hAnsi="Times New Roman" w:eastAsia="宋体"/>
          <w:b w:val="0"/>
          <w:sz w:val="24"/>
        </w:rPr>
        <w:t>6. 直博生拟录取阶段不区分方向、不指定导师，将在学校博士招生专业目录公布后，根据复试成绩、学术创新能力等，结合导师招生计划及科研需求按双向选择原则确定研究方向和导师。</w:t>
      </w:r>
    </w:p>
    <w:p>
      <w:pPr>
        <w:spacing w:after="80" w:lineRule="auto" w:line="360"/>
        <w:ind w:firstLine="482"/>
        <w:jc w:val="both"/>
      </w:pPr>
      <w:r>
        <w:rPr>
          <w:rFonts w:ascii="Times New Roman" w:hAnsi="Times New Roman" w:eastAsia="宋体"/>
          <w:b w:val="0"/>
          <w:sz w:val="24"/>
        </w:rPr>
        <w:t>7. 直博生有关管理规定详见《云南大学关于硕博连读、直博研究生培养工作的若干规定》（附件3）。</w:t>
      </w:r>
    </w:p>
    <w:p>
      <w:pPr>
        <w:spacing w:before="160" w:after="80" w:lineRule="auto" w:line="360"/>
        <w:jc w:val="left"/>
      </w:pPr>
      <w:r>
        <w:rPr>
          <w:rFonts w:ascii="Times New Roman" w:hAnsi="Times New Roman" w:eastAsia="宋体"/>
          <w:b/>
          <w:sz w:val="28"/>
        </w:rPr>
        <w:t>十一、联系方式</w:t>
      </w:r>
    </w:p>
    <w:p>
      <w:pPr>
        <w:spacing w:after="80" w:lineRule="auto" w:line="360"/>
        <w:ind w:firstLine="482"/>
        <w:jc w:val="both"/>
      </w:pPr>
      <w:r>
        <w:rPr>
          <w:rFonts w:ascii="Times New Roman" w:hAnsi="Times New Roman" w:eastAsia="宋体"/>
          <w:b w:val="0"/>
          <w:sz w:val="24"/>
        </w:rPr>
        <w:t>1. 云南大学代码：10673；数学与统计学院代码：013。</w:t>
      </w:r>
    </w:p>
    <w:p>
      <w:pPr>
        <w:spacing w:after="80" w:lineRule="auto" w:line="360"/>
        <w:ind w:firstLine="482"/>
        <w:jc w:val="both"/>
      </w:pPr>
      <w:r>
        <w:rPr>
          <w:rFonts w:ascii="Times New Roman" w:hAnsi="Times New Roman" w:eastAsia="宋体"/>
          <w:b w:val="0"/>
          <w:sz w:val="24"/>
        </w:rPr>
        <w:t>2. 联系部门：云南大学数学与统计学院办公室。</w:t>
      </w:r>
    </w:p>
    <w:p>
      <w:pPr>
        <w:spacing w:after="80" w:lineRule="auto" w:line="360"/>
        <w:ind w:firstLine="482"/>
        <w:jc w:val="both"/>
      </w:pPr>
      <w:r>
        <w:rPr>
          <w:rFonts w:ascii="Times New Roman" w:hAnsi="Times New Roman" w:eastAsia="宋体"/>
          <w:b w:val="0"/>
          <w:sz w:val="24"/>
        </w:rPr>
        <w:t>3. 地址：云南省昆明市呈贡区东外环南路1号云南大学呈贡校区格物楼3401，邮政编码：650500。</w:t>
      </w:r>
    </w:p>
    <w:p>
      <w:pPr>
        <w:spacing w:after="80" w:lineRule="auto" w:line="360"/>
        <w:ind w:firstLine="482"/>
        <w:jc w:val="both"/>
      </w:pPr>
      <w:r>
        <w:rPr>
          <w:rFonts w:ascii="Times New Roman" w:hAnsi="Times New Roman" w:eastAsia="宋体"/>
          <w:b w:val="0"/>
          <w:sz w:val="24"/>
        </w:rPr>
        <w:t>4. 学院咨询电话：0871-65033700（何老师）。</w:t>
      </w:r>
    </w:p>
    <w:p>
      <w:pPr>
        <w:spacing w:after="80" w:lineRule="auto" w:line="360"/>
        <w:ind w:firstLine="482"/>
        <w:jc w:val="both"/>
      </w:pPr>
      <w:r>
        <w:rPr>
          <w:rFonts w:ascii="Times New Roman" w:hAnsi="Times New Roman" w:eastAsia="宋体"/>
          <w:b w:val="0"/>
          <w:sz w:val="24"/>
        </w:rPr>
        <w:t>5. 学院申诉电话：0871-65032416（崔老师）。</w:t>
      </w:r>
    </w:p>
    <w:p>
      <w:pPr>
        <w:spacing w:after="80" w:lineRule="auto" w:line="360"/>
        <w:ind w:firstLine="482"/>
        <w:jc w:val="both"/>
      </w:pPr>
      <w:r>
        <w:rPr>
          <w:rFonts w:ascii="Times New Roman" w:hAnsi="Times New Roman" w:eastAsia="宋体"/>
          <w:b w:val="0"/>
          <w:sz w:val="24"/>
        </w:rPr>
        <w:t>6. 学校咨询及申诉电话：0871-65033837（研招办），0871-65033908（纪检监察）。</w:t>
      </w:r>
    </w:p>
    <w:p>
      <w:pPr>
        <w:spacing w:after="80" w:lineRule="auto" w:line="360"/>
        <w:ind w:firstLine="482"/>
        <w:jc w:val="both"/>
      </w:pPr>
      <w:r>
        <w:rPr>
          <w:rFonts w:ascii="Times New Roman" w:hAnsi="Times New Roman" w:eastAsia="宋体"/>
          <w:b w:val="0"/>
          <w:sz w:val="24"/>
        </w:rPr>
        <w:t>7. 学院网址：http://www.ms.ynu.edu.cn/。</w:t>
      </w:r>
    </w:p>
    <w:p>
      <w:pPr>
        <w:spacing w:after="80" w:lineRule="auto" w:line="360"/>
        <w:ind w:firstLine="482"/>
        <w:jc w:val="both"/>
      </w:pPr>
      <w:r>
        <w:rPr>
          <w:rFonts w:ascii="Times New Roman" w:hAnsi="Times New Roman" w:eastAsia="宋体"/>
          <w:b w:val="0"/>
          <w:sz w:val="24"/>
        </w:rPr>
        <w:t>8. 云南大学研究生院网址：http://www.grs.ynu.edu.cn。</w:t>
      </w:r>
    </w:p>
    <w:p>
      <w:pPr>
        <w:spacing w:after="80" w:lineRule="auto" w:line="360"/>
        <w:ind w:firstLine="482"/>
        <w:jc w:val="both"/>
      </w:pPr>
      <w:r>
        <w:rPr>
          <w:rFonts w:ascii="Times New Roman" w:hAnsi="Times New Roman" w:eastAsia="宋体"/>
          <w:b w:val="0"/>
          <w:sz w:val="24"/>
        </w:rPr>
        <w:t>9. 云南大学研究生院招生办微信公众号：云南大学研究生招生。</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云南大学招收优秀应届本科生直接攻读博士学位研究生申请表</w:t>
      </w:r>
    </w:p>
    <w:p>
      <w:pPr>
        <w:spacing w:after="80" w:lineRule="auto" w:line="360"/>
        <w:ind w:firstLine="482"/>
        <w:jc w:val="both"/>
      </w:pPr>
      <w:r>
        <w:rPr>
          <w:rFonts w:ascii="Times New Roman" w:hAnsi="Times New Roman" w:eastAsia="宋体"/>
          <w:b w:val="0"/>
          <w:sz w:val="24"/>
        </w:rPr>
        <w:t>2. 直博生专家推荐书</w:t>
      </w:r>
    </w:p>
    <w:p>
      <w:pPr>
        <w:spacing w:after="80" w:lineRule="auto" w:line="360"/>
        <w:ind w:firstLine="482"/>
        <w:jc w:val="both"/>
      </w:pPr>
      <w:r>
        <w:rPr>
          <w:rFonts w:ascii="Times New Roman" w:hAnsi="Times New Roman" w:eastAsia="宋体"/>
          <w:b w:val="0"/>
          <w:sz w:val="24"/>
        </w:rPr>
        <w:t>3. 云南大学关于硕博连读、直博研究生培养工作的若干规定</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