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广东海洋大学经济学院2026届优秀本科生推荐免试研究生名单公示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经个人申请、学院对申报材料审核、学院推免遴选工作小组评审确定名单；公示文件未公示具体评分依据及排名方式。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公示期为2025年9月6日至9月8日，共计3天；公示期内如有异议，请联系黄显懿，电话0759-8218587。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