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四川大学吴玉章学院2026年接收推荐免试攻读硕士学位研究生办法</w:t>
      </w:r>
    </w:p>
    <w:p>
      <w:pPr>
        <w:spacing w:after="80" w:lineRule="auto" w:line="360"/>
        <w:ind w:firstLine="482"/>
        <w:jc w:val="both"/>
      </w:pPr>
      <w:r>
        <w:rPr>
          <w:rFonts w:ascii="Times New Roman" w:hAnsi="Times New Roman" w:eastAsia="宋体"/>
          <w:b w:val="0"/>
          <w:sz w:val="24"/>
        </w:rPr>
        <w:t>四川大学吴玉章学院2026年接收推荐免试攻读硕士学位研究生办法</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获得所在高校推荐免试资格的优秀应届本科毕业生。</w:t>
      </w:r>
    </w:p>
    <w:p>
      <w:pPr>
        <w:spacing w:after="80" w:lineRule="auto" w:line="360"/>
        <w:ind w:firstLine="482"/>
        <w:jc w:val="both"/>
      </w:pPr>
      <w:r>
        <w:rPr>
          <w:rFonts w:ascii="Times New Roman" w:hAnsi="Times New Roman" w:eastAsia="宋体"/>
          <w:b w:val="0"/>
          <w:sz w:val="24"/>
        </w:rPr>
        <w:t>3. 在校期间学习成绩优秀，学术研究兴趣浓厚，有较强的创新意识、创新能力和专业能力。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身心健康，符合国家规定的体检标准。</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申请人须在教育部规定时间内登录“全国推荐免试攻读研究生信息公开暨管理服务系统”（网址：yz.chsi.com.cn/tm）填报志愿。</w:t>
      </w:r>
    </w:p>
    <w:p>
      <w:pPr>
        <w:spacing w:after="80" w:lineRule="auto" w:line="360"/>
        <w:ind w:firstLine="482"/>
        <w:jc w:val="both"/>
      </w:pPr>
      <w:r>
        <w:rPr>
          <w:rFonts w:ascii="Times New Roman" w:hAnsi="Times New Roman" w:eastAsia="宋体"/>
          <w:b w:val="0"/>
          <w:sz w:val="24"/>
        </w:rPr>
        <w:t>2. 学院对申请材料进行审核，确定复试名单并通知考生。</w:t>
      </w:r>
    </w:p>
    <w:p>
      <w:pPr>
        <w:spacing w:after="80" w:lineRule="auto" w:line="360"/>
        <w:ind w:firstLine="482"/>
        <w:jc w:val="both"/>
      </w:pPr>
      <w:r>
        <w:rPr>
          <w:rFonts w:ascii="Times New Roman" w:hAnsi="Times New Roman" w:eastAsia="宋体"/>
          <w:b w:val="0"/>
          <w:sz w:val="24"/>
        </w:rPr>
        <w:t>3. 复试合格者，由学院报学校研究生招生办公室审核，择优录取。</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本人学生证、身份证复印件。</w:t>
      </w:r>
    </w:p>
    <w:p>
      <w:pPr>
        <w:spacing w:after="80" w:lineRule="auto" w:line="360"/>
        <w:ind w:firstLine="482"/>
        <w:jc w:val="both"/>
      </w:pPr>
      <w:r>
        <w:rPr>
          <w:rFonts w:ascii="Times New Roman" w:hAnsi="Times New Roman" w:eastAsia="宋体"/>
          <w:b w:val="0"/>
          <w:sz w:val="24"/>
        </w:rPr>
        <w:t>2. 本科阶段成绩单（加盖教务部门公章）。</w:t>
      </w:r>
    </w:p>
    <w:p>
      <w:pPr>
        <w:spacing w:after="80" w:lineRule="auto" w:line="360"/>
        <w:ind w:firstLine="482"/>
        <w:jc w:val="both"/>
      </w:pPr>
      <w:r>
        <w:rPr>
          <w:rFonts w:ascii="Times New Roman" w:hAnsi="Times New Roman" w:eastAsia="宋体"/>
          <w:b w:val="0"/>
          <w:sz w:val="24"/>
        </w:rPr>
        <w:t>3. 外语水平证明（如大学英语四六级、托福、雅思等成绩单复印件）。</w:t>
      </w:r>
    </w:p>
    <w:p>
      <w:pPr>
        <w:spacing w:after="80" w:lineRule="auto" w:line="360"/>
        <w:ind w:firstLine="482"/>
        <w:jc w:val="both"/>
      </w:pPr>
      <w:r>
        <w:rPr>
          <w:rFonts w:ascii="Times New Roman" w:hAnsi="Times New Roman" w:eastAsia="宋体"/>
          <w:b w:val="0"/>
          <w:sz w:val="24"/>
        </w:rPr>
        <w:t>4. 其他有关材料（如获奖证书、代表性学术论文、科研成果等复印件）。</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具体报名时间、复试时间及安排以教育部及四川大学研究生招生信息网后续通知为准。</w:t>
      </w:r>
    </w:p>
    <w:p>
      <w:pPr>
        <w:spacing w:after="80" w:lineRule="auto" w:line="360"/>
        <w:ind w:firstLine="482"/>
        <w:jc w:val="both"/>
      </w:pPr>
      <w:r>
        <w:rPr>
          <w:rFonts w:ascii="Times New Roman" w:hAnsi="Times New Roman" w:eastAsia="宋体"/>
          <w:b w:val="0"/>
          <w:sz w:val="24"/>
        </w:rPr>
        <w:t>2. 请申请人密切关注四川大学研究生招生信息网（网址：yz.scu.edu.cn）及吴玉章学院官网通知。</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咨询电话：028-85412345（吴玉章学院教学科）</w:t>
      </w:r>
    </w:p>
    <w:p>
      <w:pPr>
        <w:spacing w:after="80" w:lineRule="auto" w:line="360"/>
        <w:ind w:firstLine="482"/>
        <w:jc w:val="both"/>
      </w:pPr>
      <w:r>
        <w:rPr>
          <w:rFonts w:ascii="Times New Roman" w:hAnsi="Times New Roman" w:eastAsia="宋体"/>
          <w:b w:val="0"/>
          <w:sz w:val="24"/>
        </w:rPr>
        <w:t>2. 邮箱：wuyuzhang@scu.edu.cn</w:t>
      </w:r>
    </w:p>
    <w:p>
      <w:pPr>
        <w:spacing w:after="80" w:lineRule="auto" w:line="360"/>
        <w:ind w:firstLine="482"/>
        <w:jc w:val="both"/>
      </w:pPr>
      <w:r>
        <w:rPr>
          <w:rFonts w:ascii="Times New Roman" w:hAnsi="Times New Roman" w:eastAsia="宋体"/>
          <w:b w:val="0"/>
          <w:sz w:val="24"/>
        </w:rPr>
        <w:t>3. 学院网址：https://wcums.scu.edu.cn</w:t>
      </w:r>
    </w:p>
    <w:p>
      <w:pPr>
        <w:spacing w:after="80" w:lineRule="auto" w:line="360"/>
        <w:ind w:firstLine="482"/>
        <w:jc w:val="both"/>
      </w:pPr>
      <w:r>
        <w:rPr>
          <w:rFonts w:ascii="Times New Roman" w:hAnsi="Times New Roman" w:eastAsia="宋体"/>
          <w:b w:val="0"/>
          <w:sz w:val="24"/>
        </w:rPr>
        <w:t>4. 通讯地址：四川省成都市一环路南一段24号四川大学吴玉章学院，邮编：610065</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