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最新通知 :四川大学匹兹堡学院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本页为新闻与通知列表，共列出以下通知与活动信息：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一、2026年秋美国威斯康星大学-麦迪逊分校工业与系统工程系本科生访学项目报名通知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根据我院与美国威斯康星大学麦迪逊分校的合作协议，现选派学生于2026-2027学年开展访学项目。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发布日期：2026年1月15日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二、2025-2026学年秋季学期寒假温馨提示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亲爱的同学们：寒假即将来临，2025-2026学年秋季学期即将结束，学校及学院发布相关提示。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发布日期：2026年1月7日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三、期末规划站：与CA共度咖啡时光（2025年1月6日-21日）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新年新规划，CA助启航。SCUPI升学就业辅导部（CA）邀请你参加【期末规划站】活动。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发布日期：2025年12月22日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四、活动预告丨2025-2026秋季教学研讨会第三场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主题：从教师视角评估SCUPI学生的语言与沟通能力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时间：12月25日（星期四）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发布日期：2025年12月18日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五、2026年法国图卢兹国立综合理工学院3+2、4+2本硕联合培养项目报名通知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根据我院与法国图卢兹国立综合理工学院签署的合作协议，现面向我院2023级、202……（原文截断）学生开展报名。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发布日期：2025年11月26日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六、活动预告丨匹兹堡学院2025秋季学期教学研讨会第二场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时间：2025年11月18日（星期二），12:30 -1:30 PM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主讲人：M……（原文截断）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发布日期：2025年11月14日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七、活动预告丨第四期“我与院领导面对面”交流会即将开展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为进一步加强学院领导与我院学生之间的紧密联系，不断优化师生交流机制，切实提升学生……（原文截断）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发布日期：2025年11月14日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八、法国图卢兹综合理工学院宣讲会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时间：2025年11月19日中午12点50分至13点40分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地点：江安南校区匹兹……（原文截断）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发布日期：2025年11月3日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九、2026年英国布里斯托大学3+1本硕连读项目报名通知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根据四川大学匹兹堡学院与英国布里斯托大学理工学院签署的3+1本硕连读项目合作协议……（原文截断）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发布日期：2025年10月31日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十、匹兹堡学院2025-2026秋季学期第一场教学研讨会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主题：课程学习目标与评估—教学与评估相统一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时间：2025年10月28日（星期二……（原文截断）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分页信息：« 上一页 1 2 3 4 29 下一页 »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