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（1）填写《河南农业大学接收推荐免试攻读硕士学位研究生申请表》（附件1）2份、个人陈述（附件2）1份；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根据上级有关文件和《河南农业大学2026年推荐免试研究生（含直博生）接收办法》要求，结合学院研究生招生工作实际情况，特制定农学院2026年推荐免试研究生（含直博生）（以下简称“推免生”）接收办法。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为保证推免生的接收工作顺利进行，学院成立研究生招生工作领导小组。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二、招收原则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坚持公开、公平、公正、双向选择和择优录取的原则，德、智、体、美、劳全面衡量，强化对申请人的创新能力、科研潜质和已获得学术成果的考核，重点选拔具有创新能力的创新型人才。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三、拟招生专业及拟招生计划数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直博生：090100作物学，10人；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硕士推免生：090100作物学，15人。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拥护中国共产党的领导，具有良好的思想品德和政治素质，热爱祖国，愿意为社会主义现代化建设服务，遵纪守法，品行端正，身心健康；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学术研究兴趣浓厚，有良好的科学精神，有较强的创新意识、创新能力和专业能力，对研究生学习、科研有明确规划和目标；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本科阶段学习成绩、特别是专业成绩突出，通过国家大学英语四级或六级考试（≥425分）；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直博生须提供至少两名所报考学科专业领域内的教授（或相当专业技术职称的专家）的书面推荐意见。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五、工作程序及安排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具有推荐免试资格的考生，须在国家规定时间内登录“全国推荐免试攻读研究生（免初试、转段）信息公开暨管理服务系统”（网址：https://yz.chsi.com.cn/tm）对我院相关专业提出申请。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学院通过推免服务系统向申请学生发出复试或不予接收复试的通知，申请学生在收到通知后24小时内在系统中予以回复。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各专业具体面试时间、地点及分组情况将通过复试群另行通知。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提交材料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（1）填写《河南农业大学接收推荐免试攻读硕士学位研究生申请表》（附件1）2份、个人陈述（附件2）1份；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（2）学生证、身份证复印件各1份（原件备查）；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（3）本科阶段历年成绩单（须加盖教务处公章）1份；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（4）外语水平证明，如CET四级、CET六级、TOEFL、雅思成绩等；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（5）申请人还可提交获奖证书、能够证明自身学术水平的代表性学术论文、出版物等材料；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（6）直博生须提供两名高级职称专家的推荐书（附件3）。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采取面试形式进行，面试内容包括思想品德考察、专业英语考核、专业基础知识考核等，主要考察考生的思想品德、创新意识、基础知识、试验技能、逻辑思维能力、语言表达能力、综合分析能力以及解决实际问题的能力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面试小组成员根据作答情况及考生的综合表现进行打分。面试主要环节：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（1）自我介绍。考生可根据要求选择用中文或英文做自我介绍，限时2分钟。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（2）现场问答。面试题目由面试小组现场抽取并口述。面试小组针对考生的作答情况可做进一步的自由提问。考核时间每生不得少于18分钟。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复试分数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面试满分100分，60分为及格，成绩不及格者不予录取。其中，思想品德考核满分5分，专业英语考核满分25分，专业基础知识考核满分70分。思想品德考核成绩计入综合成绩排名，不合格者不予录取。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学院确定推免生拟录取名单，将申请学生姓名、拟录取学科/类别、复试成绩等公示7天。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经学院研究生招生工作领导小组审核并公示后的拟录取名单，报送学校研究生招生工作领导小组研究、审定。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拟录取名单经校研究生招生工作领导小组审定同意后，由学校通过推免服务系统发送待录取通知，申请学生应在收到通知后12小时内在系统中给予答复。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推免生拟录取名单经学校统一公示无异议后，由学校报送河南省教育考试院并上传教育部备案。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备案拟录取为我校的推免生需在我校校医院进行体检，具体时间另行通知。身体状况应符合国家规定的体检标准（同普通高等学校招生体检工作指导意见）。录取通知书将在政审及国家录取检查后于2026年6月中旬寄给考生本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出现下列情况之一者，取消其推免录取资格：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（1）在推免过程中弄虚作假者；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（2）有任何考试作弊记录者；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（3）有剽窃他人学术成果记录或其他违法违纪受处分记录者；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（4）本科毕业时未获得毕业证者；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（5）录取后又报名参加2026年全国硕士研究生招生考试者。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未尽事宜，请咨询农学院办公室。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如与教育部、河南省、河南农业大学文件不一致的，以教育部、河南省、河南农业大学文件为准。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