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45EBB">
      <w:pPr>
        <w:pStyle w:val="5"/>
        <w:bidi w:val="0"/>
        <w:spacing w:line="360" w:lineRule="auto" w:before="240" w:after="160"/>
        <w:ind w:firstLine="0"/>
        <w:jc w:val="center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/>
          <w:b/>
          <w:color w:val="auto"/>
          <w:sz w:val="32"/>
          <w:szCs w:val="32"/>
          <w:lang w:val="en-US" w:eastAsia="zh-CN"/>
        </w:rPr>
        <w:t>计算机科学与工程学院拟推荐2026年免试</w:t>
      </w:r>
    </w:p>
    <w:p w14:paraId="22EF24FA">
      <w:pPr>
        <w:pStyle w:val="5"/>
        <w:bidi w:val="0"/>
        <w:spacing w:line="360" w:lineRule="auto" w:before="120" w:after="60"/>
        <w:ind w:firstLine="0"/>
        <w:jc w:val="left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/>
          <w:b/>
          <w:color w:val="auto"/>
          <w:sz w:val="24"/>
          <w:szCs w:val="32"/>
          <w:lang w:val="en-US" w:eastAsia="zh-CN"/>
        </w:rPr>
        <w:t>攻读硕士研究生学位名单</w:t>
      </w:r>
    </w:p>
    <w:tbl>
      <w:tblPr>
        <w:tblStyle w:val="13"/>
        <w:tblpPr w:leftFromText="180" w:rightFromText="180" w:vertAnchor="text" w:horzAnchor="page" w:tblpX="2078" w:tblpY="291"/>
        <w:tblOverlap w:val="never"/>
        <w:tblW w:w="7857" w:type="dxa"/>
        <w:tblInd w:w="0" w:type="dxa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18"/>
        <w:gridCol w:w="2050"/>
        <w:gridCol w:w="4489"/>
      </w:tblGrid>
      <w:tr w14:paraId="15E2990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  <w:tblHeader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3F5A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eastAsia="zh-CN"/>
              </w:rPr>
              <w:t>序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eastAsia="zh-CN"/>
              </w:rPr>
              <w:t>号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3D7AB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eastAsia="zh-CN"/>
              </w:rPr>
              <w:t>姓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eastAsia="zh-CN"/>
              </w:rPr>
              <w:t>名</w:t>
            </w:r>
          </w:p>
        </w:tc>
        <w:tc>
          <w:tcPr>
            <w:tcW w:w="44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12278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eastAsia="zh-CN"/>
              </w:rPr>
              <w:t>专业名称</w:t>
            </w:r>
          </w:p>
        </w:tc>
      </w:tr>
      <w:tr w14:paraId="233FEE7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74064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FA124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周天立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91DA6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47AE15C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51D2A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2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9CD62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陈鑫朋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F8C28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43801B2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D2DC3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3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0984B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李桐毓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83E55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电子信息工程</w:t>
            </w:r>
          </w:p>
        </w:tc>
      </w:tr>
      <w:tr w14:paraId="079B037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B4E30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4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85DD6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王丕杰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9B085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690AF2E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B1551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1EE6E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吴昊煜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3E2FF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电子信息工程</w:t>
            </w:r>
          </w:p>
        </w:tc>
      </w:tr>
      <w:tr w14:paraId="25FB359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FB418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6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A52E9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薛宇阳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DE5F8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2DF771A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E5DF2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7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E71C4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隋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祺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01DF8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信息安全</w:t>
            </w:r>
          </w:p>
        </w:tc>
      </w:tr>
      <w:tr w14:paraId="71CB0BD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5EBB7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8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358C6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岳仁贺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8A344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信息安全</w:t>
            </w:r>
          </w:p>
        </w:tc>
      </w:tr>
      <w:tr w14:paraId="09D167A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8F957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9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2DE74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李维胜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C9B0B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666A67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401E6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10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EBAA0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沈思辰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EFD8C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信息安全</w:t>
            </w:r>
          </w:p>
        </w:tc>
      </w:tr>
      <w:tr w14:paraId="0F418C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77E7F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11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4B3EB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李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毓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20925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信息安全</w:t>
            </w:r>
          </w:p>
        </w:tc>
      </w:tr>
      <w:tr w14:paraId="03EC48B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8D6D0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12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00177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刘逸飞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26DF4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电子信息工程</w:t>
            </w:r>
          </w:p>
        </w:tc>
      </w:tr>
      <w:tr w14:paraId="327A5B7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7BA3F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13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93826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王庆哲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D4577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软件工程</w:t>
            </w:r>
          </w:p>
        </w:tc>
      </w:tr>
      <w:tr w14:paraId="27FC7C9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24E42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14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5ABE6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任子欣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7C734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软件工程</w:t>
            </w:r>
          </w:p>
        </w:tc>
      </w:tr>
      <w:tr w14:paraId="18D4FD0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1E77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15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647AC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张孝军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31ADF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电子信息工程</w:t>
            </w:r>
          </w:p>
        </w:tc>
      </w:tr>
      <w:tr w14:paraId="43E3C50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7A4A7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16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3D1C5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孙天洋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C82B9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3E3D88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3DB3F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17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73B35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王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帅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E9E98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软件工程</w:t>
            </w:r>
          </w:p>
        </w:tc>
      </w:tr>
      <w:tr w14:paraId="56E75F1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5A838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18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D8FBD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李皓东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BDB3A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电子信息工程</w:t>
            </w:r>
          </w:p>
        </w:tc>
      </w:tr>
      <w:tr w14:paraId="53A7F9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5ECDF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19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DE2FB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尤新越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E2173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计算机科学与技术</w:t>
            </w:r>
          </w:p>
        </w:tc>
      </w:tr>
      <w:tr w14:paraId="148C2E1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4F29D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20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0F8A4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杨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珂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ED2B9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软件工程</w:t>
            </w:r>
          </w:p>
        </w:tc>
      </w:tr>
      <w:tr w14:paraId="0481C17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2" w:hRule="exact"/>
        </w:trPr>
        <w:tc>
          <w:tcPr>
            <w:tcW w:w="1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CC96D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21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4B7E5">
            <w:pPr>
              <w:spacing w:line="276" w:lineRule="auto" w:before="0" w:after="0"/>
              <w:ind w:firstLineChars="20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房雨莳</w:t>
            </w:r>
          </w:p>
        </w:tc>
        <w:tc>
          <w:tcPr>
            <w:tcW w:w="44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740EC">
            <w:pPr>
              <w:spacing w:line="276" w:lineRule="auto" w:before="0" w:after="0"/>
              <w:ind w:firstLineChars="20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aps w:val="0"/>
                <w:color w:val="333333"/>
                <w:spacing w:val="0"/>
                <w:sz w:val="21"/>
                <w:szCs w:val="28"/>
                <w:shd w:val="clear" w:fill="FFFFFF"/>
              </w:rPr>
              <w:t>软件工程</w:t>
            </w:r>
          </w:p>
        </w:tc>
      </w:tr>
    </w:tbl>
    <w:p w14:paraId="1DEC019A">
      <w:pPr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4E72FCB7">
      <w:pPr>
        <w:spacing w:line="360" w:lineRule="auto" w:before="120" w:after="60"/>
        <w:ind w:firstLine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/>
          <w:b/>
          <w:sz w:val="24"/>
          <w:lang w:val="en-US" w:eastAsia="zh-CN"/>
        </w:rPr>
        <w:t xml:space="preserve">           </w:t>
      </w:r>
      <w:r>
        <w:rPr>
          <w:rFonts w:hint="eastAsia" w:ascii="Times New Roman" w:hAnsi="Times New Roman" w:eastAsia="宋体"/>
          <w:b/>
          <w:sz w:val="24"/>
          <w:szCs w:val="28"/>
          <w:lang w:val="en-US" w:eastAsia="zh-CN"/>
        </w:rPr>
        <w:t>计算机科学与工程学院</w:t>
      </w:r>
      <w:bookmarkStart w:id="0" w:name="_GoBack"/>
      <w:bookmarkEnd w:id="0"/>
    </w:p>
    <w:p w14:paraId="2D747672">
      <w:pPr>
        <w:spacing w:line="360" w:lineRule="auto" w:before="120" w:after="60"/>
        <w:ind w:firstLine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/>
          <w:b/>
          <w:sz w:val="24"/>
          <w:szCs w:val="28"/>
          <w:lang w:val="en-US" w:eastAsia="zh-CN"/>
        </w:rPr>
        <w:t>2025年9月10日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0F"/>
    <w:rsid w:val="000E4F93"/>
    <w:rsid w:val="0025410F"/>
    <w:rsid w:val="00783C75"/>
    <w:rsid w:val="00B20D15"/>
    <w:rsid w:val="00C953AC"/>
    <w:rsid w:val="17AC4EB1"/>
    <w:rsid w:val="4ADB683D"/>
    <w:rsid w:val="7B63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416</Words>
  <Characters>446</Characters>
  <Lines>3</Lines>
  <Paragraphs>1</Paragraphs>
  <TotalTime>11</TotalTime>
  <ScaleCrop>false</ScaleCrop>
  <LinksUpToDate>false</LinksUpToDate>
  <CharactersWithSpaces>457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2025-09-10T05:15:00Z</dcterms:created>
  <dc:creator>庆安 姚</dc:creator>
  <cp:lastModifiedBy>郑安</cp:lastModifiedBy>
  <cp:lastPrinted>2025-09-10T06:07:00Z</cp:lastPrinted>
  <dcterms:modified xsi:type="dcterms:W3CDTF">2025-09-10T06:20:01Z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eyJoZGlkIjoiOTFhNWQ5ZGVmNTIxM2E5ZTc2YzNmOGU5Y2Y2NzljYWQiLCJ1c2VySWQiOiI0NDY0MjEwMDYifQ==</vt:lpwstr>
  </property>
  <property fmtid="{D5CDD505-2E9C-101B-9397-08002B2CF9AE}" pid="3" name="KSOProductBuildVer">
    <vt:lpwstr>2052-12.1.0.22529</vt:lpwstr>
  </property>
  <property fmtid="{D5CDD505-2E9C-101B-9397-08002B2CF9AE}" pid="4" name="ICV">
    <vt:lpwstr>E361B232362C455D952345D874C77AAF_13</vt:lpwstr>
  </property>
</Properties>
</file>