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北京大学未来技术学院举办2026年全国优秀大学生科学实践体验营的通知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北京大学未来技术学院面向全国优秀大学生举办2026年科学实践体验营活动，旨在增进优秀大学生对未来技术领域的了解，吸引和选拔优秀学生来院深造。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面向全国高校优秀大学生，具体要求以学院后续发布的详细通知为准。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申请者需学业成绩优秀，对科学研究有浓厚兴趣。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二、报名与活动时间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报名时间及活动具体时间安排，请关注北京大学未来技术学院官方网站或微信公众号后续通知。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活动具体形式（线上或线下）及日程安排另行公布。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发布单位：北京大学未来技术学院。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更多信息请关注北京大学未来技术学院官方微信公众号及学院官网。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