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外国语学院关于2026年推荐应届优秀本科毕业生免试攻读硕士学位研究生工作的公示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处《关于做好2026年推荐优秀应届本科毕业生免试攻读硕士学位研究生工作通知》（教务〔2025〕118号）及《广西民族大学外国语学院关于做好2026年推荐优秀应届本科毕业生免试攻读硕士学位研究生工作的通知》（民大外语〔2025〕27号）文件要求开展推荐工作。推荐工作遵循自愿、公平、公正、公开原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一、推荐流程与审议结果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经个人申报、学院资格审核以及学院推免工作领导小组审议通过，确定2026年推荐优秀本科毕业生免试攻读硕士学位研究生工作推荐结果。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现将推荐结果进行公示，公示期7天（2025年9月11日至9月17日）。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二、公示异议处理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如对公示内容有异议，请在公示期内以书面形式，并署真实姓名送达外国语学院辅导员办公室韦植朗老师处。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联系地址：国际教育综合楼1306。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拟推荐名单详见公示附件（按专业分类列出）。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