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机电学院2026年全国优秀大学生暑期夏令营招生简章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发布日期：2026-07-05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一、北京理工大学及机电学院简介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北京理工大学前身为1940年诞生于延安的自然科学院，是中国共产党创办的第一所理工科大学，首批进入国家“211工程”和“985工程”，首批进入“世界一流大学”建设高校A类行列，现隶属于工业和信息化部。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机电学院现有教职工325人，其中专任教师225人，包括中国工程院院士2人，中国科学院院士1人（外籍），国家级领军人才32人，国家级青年人才39人，高层次人才占比超27%。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拥有兵器科学与技术、安全科学与工程、机械工程、力学等4个学术型硕士学位和博士学位授权点，以及兵器工程、安全工程、机器人工程等3个专业学位硕士和博士授权点。兵器科学与技术学科在历次全国学科评估中均排名第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学院拥有爆炸科学与安全防护全国重点实验室、近感探测与控制全国重点实验室等5个国家级教学科研平台，以及仿生机器人与系统教育部重点实验室等5个省部级科研平台。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二、暑期夏令营接收对象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届夏令营拟接收营员120名左右，重点面向兵器科学与技术、安全科学与工程、力学、机械工程、兵器工程、安全工程、机器人工程等学科，以及数学、化学、物理学等理工类基础专业和自动化、信息科学、航空宇航等相关专业的优秀大学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接收对象须满足以下条件：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（1）拥护中国共产党的领导，愿投身于中国特色社会主义现代化建设，服务国家重大战略需求；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（2）品德良好，遵纪守法，学习期间未受过任何处分；身心健康，勤奋好学，思维敏捷，具有较强的科研创新能力和学术实践能力；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（3）主要面向全国高校学习成绩优秀、综合表现优异的2027届本科毕业生，专业成绩或综合成绩名列前茅；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（4）本科期间在核心期刊及以上学术刊物发表论文、授权国家发明专利、获科研成果奖、在国内外高水平科技竞赛中获奖者优先。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三、暑期夏令营报名流程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报名时间：7月6日-7月12日，通过https://yz.bit.edu.cn/ 网上报名，在线注册填写报名信息并上传报名材料。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提交材料包括：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（1）有效期内的学生证和身份证复印件（学生证须有注册页；身份证正反面复印在一面上）；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（2）加盖所在学校教务处公章的本科成绩单一份（扫描件）；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（3）英语水平证明材料（如四/六级、托福、雅思等，扫描件）；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（4）获奖证书复印件；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（5）其他体现学术水平的代表性学术论文、出版物、专利证书或具有学术水平工作成果的复印件或证明。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7月14日左右，在机电学院网站上发布参营营员名单。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7月15-16日，通过电子邮件发送录取通知，请申请者密切关注并及时回复参营回执。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7月17日，举办线上夏令营活动，具体时间安排通过电子邮件后续通知。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四、夏令营活动安排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校院简介：对北京理工大学校史、机电学院的发展、人才培养、教学科研等相关情况进行介绍。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专业宣讲：国家级高层次人才、教授、学科骨干介绍各专业研究方向与学科发展方向。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文化交流活动：相关院领导、学科教授线上交流，答疑解惑，帮助深入全面了解学院。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联系人：梁老师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联系电话：010-68911968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联系邮箱：lc@bit.edu.cn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