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地球与行星科学学院2026届本科生免试攻读硕士研究生拟推荐人（含候补）成绩及排名公示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校政字〔2025〕79号）和《东华理工大学地球与行星科学学院推荐优秀应届本科毕业生免试攻读硕士研究生工作细则》（地星院党字〔2025〕6号）要求开展推免工作。</w:t>
      </w:r>
    </w:p>
    <w:p>
      <w:pPr>
        <w:spacing w:after="80" w:lineRule="auto" w:line="360"/>
        <w:ind w:firstLine="482"/>
        <w:jc w:val="both"/>
      </w:pPr>
      <w:r>
        <w:rPr>
          <w:rFonts w:ascii="Times New Roman" w:hAnsi="Times New Roman" w:eastAsia="宋体"/>
          <w:b w:val="0"/>
          <w:sz w:val="24"/>
        </w:rPr>
        <w:t>2. 学院组织学生自愿提交申请表及相关支撑材料，并成立专家审核小组，按照推免工作细则对课程加权平均分和附加分进行审核鉴定，并组织相关学生进行公开答辩。</w:t>
      </w:r>
    </w:p>
    <w:p>
      <w:pPr>
        <w:spacing w:before="160" w:after="80" w:lineRule="auto" w:line="360"/>
        <w:jc w:val="left"/>
      </w:pPr>
      <w:r>
        <w:rPr>
          <w:rFonts w:ascii="Times New Roman" w:hAnsi="Times New Roman" w:eastAsia="宋体"/>
          <w:b/>
          <w:sz w:val="28"/>
        </w:rPr>
        <w:t>二、公示内容与时间</w:t>
      </w:r>
    </w:p>
    <w:p>
      <w:pPr>
        <w:spacing w:after="80" w:lineRule="auto" w:line="360"/>
        <w:ind w:firstLine="482"/>
        <w:jc w:val="both"/>
      </w:pPr>
      <w:r>
        <w:rPr>
          <w:rFonts w:ascii="Times New Roman" w:hAnsi="Times New Roman" w:eastAsia="宋体"/>
          <w:b w:val="0"/>
          <w:sz w:val="24"/>
        </w:rPr>
        <w:t>1. 公示内容：2026届本科生免试攻读硕士研究生拟推荐人（含候补）的课程加权平均分、附加分项目及分值、综合成绩及排名。</w:t>
      </w:r>
    </w:p>
    <w:p>
      <w:pPr>
        <w:spacing w:after="80" w:lineRule="auto" w:line="360"/>
        <w:ind w:firstLine="482"/>
        <w:jc w:val="both"/>
      </w:pPr>
      <w:r>
        <w:rPr>
          <w:rFonts w:ascii="Times New Roman" w:hAnsi="Times New Roman" w:eastAsia="宋体"/>
          <w:b w:val="0"/>
          <w:sz w:val="24"/>
        </w:rPr>
        <w:t>2. 公示期：3天（2025年9月5日至9月7日）。</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如有异议，请于公示期内实名向地球与行星科学学院纪检委员反映。</w:t>
      </w:r>
    </w:p>
    <w:p>
      <w:pPr>
        <w:spacing w:after="80" w:lineRule="auto" w:line="360"/>
        <w:ind w:firstLine="482"/>
        <w:jc w:val="both"/>
      </w:pPr>
      <w:r>
        <w:rPr>
          <w:rFonts w:ascii="Times New Roman" w:hAnsi="Times New Roman" w:eastAsia="宋体"/>
          <w:b w:val="0"/>
          <w:sz w:val="24"/>
        </w:rPr>
        <w:t>2. 联系人：李铧生；联系电话：0791-83897225；专用邮箱：hsli@ecut.edu.cn。</w:t>
      </w:r>
    </w:p>
    <w:p>
      <w:pPr>
        <w:spacing w:before="160" w:after="80" w:lineRule="auto" w:line="360"/>
        <w:jc w:val="left"/>
      </w:pPr>
      <w:r>
        <w:rPr>
          <w:rFonts w:ascii="Times New Roman" w:hAnsi="Times New Roman" w:eastAsia="宋体"/>
          <w:b/>
          <w:sz w:val="28"/>
        </w:rPr>
        <w:t>四、附件及联系方式</w:t>
      </w:r>
    </w:p>
    <w:p>
      <w:pPr>
        <w:spacing w:after="80" w:lineRule="auto" w:line="360"/>
        <w:ind w:firstLine="482"/>
        <w:jc w:val="both"/>
      </w:pPr>
      <w:r>
        <w:rPr>
          <w:rFonts w:ascii="Times New Roman" w:hAnsi="Times New Roman" w:eastAsia="宋体"/>
          <w:b w:val="0"/>
          <w:sz w:val="24"/>
        </w:rPr>
        <w:t>1. 附件：地球与行星科学学院2026届本科生免试攻读硕士研究生拟推荐人（含候补）成绩及排名公示.xls。</w:t>
      </w:r>
    </w:p>
    <w:p>
      <w:pPr>
        <w:spacing w:after="80" w:lineRule="auto" w:line="360"/>
        <w:ind w:firstLine="482"/>
        <w:jc w:val="both"/>
      </w:pPr>
      <w:r>
        <w:rPr>
          <w:rFonts w:ascii="Times New Roman" w:hAnsi="Times New Roman" w:eastAsia="宋体"/>
          <w:b w:val="0"/>
          <w:sz w:val="24"/>
        </w:rPr>
        <w:t>2. 学院地址：江西省南昌市经开区广兰大道418号东华理工大学地学楼；邮编：330013；电话：0791-83897549。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