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苏州大学马克思主义学院2026年推免生初选名单及综合评价总分表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苏州大学马克思主义学院2026年推免生初选名单及综合评价总分表，名单人数总计8人，其中入选7人、候补1人；专业明细为思想政治教育8人。涵盖专业为思想政治教育（1个专业）。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发布日期（推定）：2025年6月15日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按综合评价总分排名。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评分依据包括GPA（GPA×100）、参军入伍、志愿服务、国际组织、科研成果、竞赛获奖六项得分加总。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经学生报名、学院审核与综合测评排序环节确定初选名单。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公示文件未公示各专业总人数及加分项具体计算规则。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二、公示与反馈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公示期：原文未标注公示周期及异议反馈渠道。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候补1人（序号8，陈梓璇）。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科研成果加分项含普刊论文、大创项目结项、学术会议获奖等。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竞赛获奖加分项含省级及以上比赛奖项。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综合评价总分列原文以公式形式呈现，未直接列出数值。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