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文学与新闻传播学院 2026年推荐优秀应届本科毕业生免试攻读研究生工作方案</w:t>
      </w:r>
    </w:p>
    <w:p>
      <w:pPr>
        <w:spacing w:after="80" w:lineRule="auto" w:line="360"/>
        <w:ind w:firstLine="482"/>
        <w:jc w:val="both"/>
      </w:pPr>
      <w:r>
        <w:rPr>
          <w:rFonts w:ascii="Times New Roman" w:hAnsi="Times New Roman" w:eastAsia="宋体"/>
          <w:b w:val="0"/>
          <w:sz w:val="24"/>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文件精神和《长沙理工大学推荐优秀应届本科毕业生免试攻读硕士学位研究生实施办法》（长理工大教〔2024〕26号）的要求，结合《关于做好长沙理工大学2026年推荐优秀应届本科毕业生免试攻读研究生工作的通知》，为保证学院2026届本科毕业生推荐免试攻读研究生工作顺利进行，特制定本工作方案。</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一、文学与新闻传播学院推免生推荐工作领导小组、遴选与审核鉴定工作小组</w:t>
      </w:r>
    </w:p>
    <w:p>
      <w:pPr>
        <w:spacing w:after="80" w:lineRule="auto" w:line="360"/>
        <w:ind w:firstLine="482"/>
        <w:jc w:val="both"/>
      </w:pPr>
      <w:r>
        <w:rPr>
          <w:rFonts w:ascii="Times New Roman" w:hAnsi="Times New Roman" w:eastAsia="宋体"/>
          <w:b w:val="0"/>
          <w:sz w:val="24"/>
        </w:rPr>
        <w:t>1. 学院推荐工作领导小组负责本单位的“工作细则”“推免生工作方案”，负责本单位内计划推荐指标安排、符合资格学生名单和本单位推荐名单的审定和公示。</w:t>
      </w:r>
    </w:p>
    <w:p>
      <w:pPr>
        <w:spacing w:after="80" w:lineRule="auto" w:line="360"/>
        <w:ind w:firstLine="482"/>
        <w:jc w:val="both"/>
      </w:pPr>
      <w:r>
        <w:rPr>
          <w:rFonts w:ascii="Times New Roman" w:hAnsi="Times New Roman" w:eastAsia="宋体"/>
          <w:b w:val="0"/>
          <w:sz w:val="24"/>
        </w:rPr>
        <w:t>组长：刘建新</w:t>
      </w:r>
    </w:p>
    <w:p>
      <w:pPr>
        <w:spacing w:after="80" w:lineRule="auto" w:line="360"/>
        <w:ind w:firstLine="482"/>
        <w:jc w:val="both"/>
      </w:pPr>
      <w:r>
        <w:rPr>
          <w:rFonts w:ascii="Times New Roman" w:hAnsi="Times New Roman" w:eastAsia="宋体"/>
          <w:b w:val="0"/>
          <w:sz w:val="24"/>
        </w:rPr>
        <w:t>组员：李娜、刘莎、戴钰、侯承相、黄婧、魏桃初、赵继光</w:t>
      </w:r>
    </w:p>
    <w:p>
      <w:pPr>
        <w:spacing w:after="80" w:lineRule="auto" w:line="360"/>
        <w:ind w:firstLine="482"/>
        <w:jc w:val="both"/>
      </w:pPr>
      <w:r>
        <w:rPr>
          <w:rFonts w:ascii="Times New Roman" w:hAnsi="Times New Roman" w:eastAsia="宋体"/>
          <w:b w:val="0"/>
          <w:sz w:val="24"/>
        </w:rPr>
        <w:t>秘书组成员：李梦成、李婵</w:t>
      </w:r>
    </w:p>
    <w:p>
      <w:pPr>
        <w:spacing w:after="80" w:lineRule="auto" w:line="360"/>
        <w:ind w:firstLine="482"/>
        <w:jc w:val="both"/>
      </w:pPr>
      <w:r>
        <w:rPr>
          <w:rFonts w:ascii="Times New Roman" w:hAnsi="Times New Roman" w:eastAsia="宋体"/>
          <w:b w:val="0"/>
          <w:sz w:val="24"/>
        </w:rPr>
        <w:t>2. 学院遴选与审核鉴定工作小组，负责申请者的申请资格与条件、思想政治品德、学业成绩、科研成果、学科竞赛成绩等核查，对科研成果、学科竞赛获奖等进行质询、综合评价和审核鉴定。</w:t>
      </w:r>
    </w:p>
    <w:p>
      <w:pPr>
        <w:spacing w:after="80" w:lineRule="auto" w:line="360"/>
        <w:ind w:firstLine="482"/>
        <w:jc w:val="both"/>
      </w:pPr>
      <w:r>
        <w:rPr>
          <w:rFonts w:ascii="Times New Roman" w:hAnsi="Times New Roman" w:eastAsia="宋体"/>
          <w:b w:val="0"/>
          <w:sz w:val="24"/>
        </w:rPr>
        <w:t>组长：刘建新</w:t>
      </w:r>
    </w:p>
    <w:p>
      <w:pPr>
        <w:spacing w:after="80" w:lineRule="auto" w:line="360"/>
        <w:ind w:firstLine="482"/>
        <w:jc w:val="both"/>
      </w:pPr>
      <w:r>
        <w:rPr>
          <w:rFonts w:ascii="Times New Roman" w:hAnsi="Times New Roman" w:eastAsia="宋体"/>
          <w:b w:val="0"/>
          <w:sz w:val="24"/>
        </w:rPr>
        <w:t>组员：戴钰、侯承相、魏桃初、赵继光、周静、黄莹</w:t>
      </w:r>
    </w:p>
    <w:p>
      <w:pPr>
        <w:spacing w:before="160" w:after="80" w:lineRule="auto" w:line="360"/>
        <w:jc w:val="left"/>
      </w:pPr>
      <w:r>
        <w:rPr>
          <w:rFonts w:ascii="Times New Roman" w:hAnsi="Times New Roman" w:eastAsia="宋体"/>
          <w:b/>
          <w:sz w:val="28"/>
        </w:rPr>
        <w:t>二、推免生工作的主要原则</w:t>
      </w:r>
    </w:p>
    <w:p>
      <w:pPr>
        <w:spacing w:after="80" w:lineRule="auto" w:line="360"/>
        <w:ind w:firstLine="482"/>
        <w:jc w:val="both"/>
      </w:pPr>
      <w:r>
        <w:rPr>
          <w:rFonts w:ascii="Times New Roman" w:hAnsi="Times New Roman" w:eastAsia="宋体"/>
          <w:b w:val="0"/>
          <w:sz w:val="24"/>
        </w:rPr>
        <w:t>按照学校相关文件《关于做好长沙理工大学2026年推荐优秀应届本科毕业生免试攻读研究生工作的通知》和《长沙理工大学推荐优秀应届本科毕业生免试攻读硕士学位研究生实施办法》（长理工大教〔2024〕26号）文件执行。</w:t>
      </w:r>
    </w:p>
    <w:p>
      <w:pPr>
        <w:spacing w:before="160" w:after="80" w:lineRule="auto" w:line="360"/>
        <w:jc w:val="left"/>
      </w:pPr>
      <w:r>
        <w:rPr>
          <w:rFonts w:ascii="Times New Roman" w:hAnsi="Times New Roman" w:eastAsia="宋体"/>
          <w:b/>
          <w:sz w:val="28"/>
        </w:rPr>
        <w:t>三、推荐名额（普通计划）</w:t>
      </w:r>
    </w:p>
    <w:p>
      <w:pPr>
        <w:spacing w:after="80" w:lineRule="auto" w:line="360"/>
        <w:ind w:firstLine="482"/>
        <w:jc w:val="both"/>
      </w:pPr>
      <w:r>
        <w:rPr>
          <w:rFonts w:ascii="Times New Roman" w:hAnsi="Times New Roman" w:eastAsia="宋体"/>
          <w:b w:val="0"/>
          <w:sz w:val="24"/>
        </w:rPr>
        <w:t>根据学校推免生遴选工作领导小组会议决议后分配给本院的名额决定。</w:t>
      </w:r>
    </w:p>
    <w:p>
      <w:pPr>
        <w:spacing w:before="160" w:after="80" w:lineRule="auto" w:line="360"/>
        <w:jc w:val="left"/>
      </w:pPr>
      <w:r>
        <w:rPr>
          <w:rFonts w:ascii="Times New Roman" w:hAnsi="Times New Roman" w:eastAsia="宋体"/>
          <w:b/>
          <w:sz w:val="28"/>
        </w:rPr>
        <w:t>四、推免生申请基本条件</w:t>
      </w:r>
    </w:p>
    <w:p>
      <w:pPr>
        <w:spacing w:after="80" w:lineRule="auto" w:line="360"/>
        <w:ind w:firstLine="482"/>
        <w:jc w:val="both"/>
      </w:pPr>
      <w:r>
        <w:rPr>
          <w:rFonts w:ascii="Times New Roman" w:hAnsi="Times New Roman" w:eastAsia="宋体"/>
          <w:b w:val="0"/>
          <w:sz w:val="24"/>
        </w:rPr>
        <w:t>推免学生应思想政治可靠、品德优良、诚实守信、学风端正、身心健康；无任何考试作弊或剽窃他人学术成果的行为，无其他学术不端记录；思想品德考核不合格者不予推荐。推免生基本条件应满足《长沙理工大学推荐优秀应届本科毕业生免试攻读硕士学位研究生实施办法》（长理工大教〔2024〕26号）的要求。申请条件由学院学生工作办公室和学校学生工作部审核。</w:t>
      </w:r>
    </w:p>
    <w:p>
      <w:pPr>
        <w:spacing w:before="160" w:after="80" w:lineRule="auto" w:line="360"/>
        <w:jc w:val="left"/>
      </w:pPr>
      <w:r>
        <w:rPr>
          <w:rFonts w:ascii="Times New Roman" w:hAnsi="Times New Roman" w:eastAsia="宋体"/>
          <w:b/>
          <w:sz w:val="28"/>
        </w:rPr>
        <w:t>五、申请者须提供的材料</w:t>
      </w:r>
    </w:p>
    <w:p>
      <w:pPr>
        <w:spacing w:after="80" w:lineRule="auto" w:line="360"/>
        <w:ind w:firstLine="482"/>
        <w:jc w:val="both"/>
      </w:pPr>
      <w:r>
        <w:rPr>
          <w:rFonts w:ascii="Times New Roman" w:hAnsi="Times New Roman" w:eastAsia="宋体"/>
          <w:b w:val="0"/>
          <w:sz w:val="24"/>
        </w:rPr>
        <w:t>1.《长沙理工大学2026年推荐免试攻读研究生资格申请表》（附件1）2份。</w:t>
      </w:r>
    </w:p>
    <w:p>
      <w:pPr>
        <w:spacing w:after="80" w:lineRule="auto" w:line="360"/>
        <w:ind w:firstLine="482"/>
        <w:jc w:val="both"/>
      </w:pPr>
      <w:r>
        <w:rPr>
          <w:rFonts w:ascii="Times New Roman" w:hAnsi="Times New Roman" w:eastAsia="宋体"/>
          <w:b w:val="0"/>
          <w:sz w:val="24"/>
        </w:rPr>
        <w:t>2. 本科在校学习成绩单（1-6学期）1份，成绩单需教务办确认盖章。</w:t>
      </w:r>
    </w:p>
    <w:p>
      <w:pPr>
        <w:spacing w:after="80" w:lineRule="auto" w:line="360"/>
        <w:ind w:firstLine="482"/>
        <w:jc w:val="both"/>
      </w:pPr>
      <w:r>
        <w:rPr>
          <w:rFonts w:ascii="Times New Roman" w:hAnsi="Times New Roman" w:eastAsia="宋体"/>
          <w:b w:val="0"/>
          <w:sz w:val="24"/>
        </w:rPr>
        <w:t>3. 个人在校表现简述（主要包括申请人思想政治表现情况、本科专业学习概况、在校期间参加社团组织或社会活动情况、个人兴趣和特长等）1份。</w:t>
      </w:r>
    </w:p>
    <w:p>
      <w:pPr>
        <w:spacing w:after="80" w:lineRule="auto" w:line="360"/>
        <w:ind w:firstLine="482"/>
        <w:jc w:val="both"/>
      </w:pPr>
      <w:r>
        <w:rPr>
          <w:rFonts w:ascii="Times New Roman" w:hAnsi="Times New Roman" w:eastAsia="宋体"/>
          <w:b w:val="0"/>
          <w:sz w:val="24"/>
        </w:rPr>
        <w:t>4. 英语和计算机过级成绩单、有关科研成果、学科竞赛奖励证明原件及复印件或其它证明材料。</w:t>
      </w:r>
    </w:p>
    <w:p>
      <w:pPr>
        <w:spacing w:after="80" w:lineRule="auto" w:line="360"/>
        <w:ind w:firstLine="482"/>
        <w:jc w:val="both"/>
      </w:pPr>
      <w:r>
        <w:rPr>
          <w:rFonts w:ascii="Times New Roman" w:hAnsi="Times New Roman" w:eastAsia="宋体"/>
          <w:b w:val="0"/>
          <w:sz w:val="24"/>
        </w:rPr>
        <w:t>注：学科竞赛、论文等科研创新潜质与专业能力材料附上项目清单。所有科研创新潜质的加分项材料，每个类别均只需要提供一项最高加分项的材料（长理工大教〔2024〕26号文件中注明的可累加项除外）。</w:t>
      </w:r>
    </w:p>
    <w:p>
      <w:pPr>
        <w:spacing w:before="160" w:after="80" w:lineRule="auto" w:line="360"/>
        <w:jc w:val="left"/>
      </w:pPr>
      <w:r>
        <w:rPr>
          <w:rFonts w:ascii="Times New Roman" w:hAnsi="Times New Roman" w:eastAsia="宋体"/>
          <w:b/>
          <w:sz w:val="28"/>
        </w:rPr>
        <w:t>六、下列情况取消推免资格</w:t>
      </w:r>
    </w:p>
    <w:p>
      <w:pPr>
        <w:spacing w:after="80" w:lineRule="auto" w:line="360"/>
        <w:ind w:firstLine="482"/>
        <w:jc w:val="both"/>
      </w:pPr>
      <w:r>
        <w:rPr>
          <w:rFonts w:ascii="Times New Roman" w:hAnsi="Times New Roman" w:eastAsia="宋体"/>
          <w:b w:val="0"/>
          <w:sz w:val="24"/>
        </w:rPr>
        <w:t>属下列情况之一的，取消推免生资格：</w:t>
      </w:r>
    </w:p>
    <w:p>
      <w:pPr>
        <w:spacing w:after="80" w:lineRule="auto" w:line="360"/>
        <w:ind w:firstLine="482"/>
        <w:jc w:val="both"/>
      </w:pPr>
      <w:r>
        <w:rPr>
          <w:rFonts w:ascii="Times New Roman" w:hAnsi="Times New Roman" w:eastAsia="宋体"/>
          <w:b w:val="0"/>
          <w:sz w:val="24"/>
        </w:rPr>
        <w:t>1. 已被招生单位接收的推免生，不得再报名参加统考，否则，将取消推免生资格，列为统考生；</w:t>
      </w:r>
    </w:p>
    <w:p>
      <w:pPr>
        <w:spacing w:after="80" w:lineRule="auto" w:line="360"/>
        <w:ind w:firstLine="482"/>
        <w:jc w:val="both"/>
      </w:pPr>
      <w:r>
        <w:rPr>
          <w:rFonts w:ascii="Times New Roman" w:hAnsi="Times New Roman" w:eastAsia="宋体"/>
          <w:b w:val="0"/>
          <w:sz w:val="24"/>
        </w:rPr>
        <w:t>2. 经批准获得推免资格后，受到处分的；</w:t>
      </w:r>
    </w:p>
    <w:p>
      <w:pPr>
        <w:spacing w:after="80" w:lineRule="auto" w:line="360"/>
        <w:ind w:firstLine="482"/>
        <w:jc w:val="both"/>
      </w:pPr>
      <w:r>
        <w:rPr>
          <w:rFonts w:ascii="Times New Roman" w:hAnsi="Times New Roman" w:eastAsia="宋体"/>
          <w:b w:val="0"/>
          <w:sz w:val="24"/>
        </w:rPr>
        <w:t>3. 入学前未取得本科毕业证书和学士学位的；</w:t>
      </w:r>
    </w:p>
    <w:p>
      <w:pPr>
        <w:spacing w:after="80" w:lineRule="auto" w:line="360"/>
        <w:ind w:firstLine="482"/>
        <w:jc w:val="both"/>
      </w:pPr>
      <w:r>
        <w:rPr>
          <w:rFonts w:ascii="Times New Roman" w:hAnsi="Times New Roman" w:eastAsia="宋体"/>
          <w:b w:val="0"/>
          <w:sz w:val="24"/>
        </w:rPr>
        <w:t>4. 在申请推免生过程中弄虚作假的。</w:t>
      </w:r>
    </w:p>
    <w:p>
      <w:pPr>
        <w:spacing w:before="160" w:after="80" w:lineRule="auto" w:line="360"/>
        <w:jc w:val="left"/>
      </w:pPr>
      <w:r>
        <w:rPr>
          <w:rFonts w:ascii="Times New Roman" w:hAnsi="Times New Roman" w:eastAsia="宋体"/>
          <w:b/>
          <w:sz w:val="28"/>
        </w:rPr>
        <w:t>七、推免生遴选程序</w:t>
      </w:r>
    </w:p>
    <w:p>
      <w:pPr>
        <w:spacing w:after="80" w:lineRule="auto" w:line="360"/>
        <w:ind w:firstLine="482"/>
        <w:jc w:val="both"/>
      </w:pPr>
      <w:r>
        <w:rPr>
          <w:rFonts w:ascii="Times New Roman" w:hAnsi="Times New Roman" w:eastAsia="宋体"/>
          <w:b w:val="0"/>
          <w:sz w:val="24"/>
        </w:rPr>
        <w:t>1. 2025年9月4日前，学院推荐工作小组根据教育部和学校文件精神，结合学院实际情况，制订2026年“推免生工作细则”和“推免生工作方案”，报学校推免生遴选工作办公室审定和备案；经审定后的“细则”和“方案”通过多种公开途径公布。</w:t>
      </w:r>
    </w:p>
    <w:p>
      <w:pPr>
        <w:spacing w:after="80" w:lineRule="auto" w:line="360"/>
        <w:ind w:firstLine="482"/>
        <w:jc w:val="both"/>
      </w:pPr>
      <w:r>
        <w:rPr>
          <w:rFonts w:ascii="Times New Roman" w:hAnsi="Times New Roman" w:eastAsia="宋体"/>
          <w:b w:val="0"/>
          <w:sz w:val="24"/>
        </w:rPr>
        <w:t>2. 2025年9月8日前，符合学校推免生申请条件的学生需本人提出申请，填写《推荐免试攻读研究生资格申请表》，并提供英语和计算机过级成绩单、有关科研成果与学科竞赛奖励证明原件及复印件或其它证明材料。学院做好证明材料原件与复印件的审核工作。</w:t>
      </w:r>
    </w:p>
    <w:p>
      <w:pPr>
        <w:spacing w:after="80" w:lineRule="auto" w:line="360"/>
        <w:ind w:firstLine="482"/>
        <w:jc w:val="both"/>
      </w:pPr>
      <w:r>
        <w:rPr>
          <w:rFonts w:ascii="Times New Roman" w:hAnsi="Times New Roman" w:eastAsia="宋体"/>
          <w:b w:val="0"/>
          <w:sz w:val="24"/>
        </w:rPr>
        <w:t>3. 2025年9月11日前，学院对申请者资格条件、学业成绩、学术成果、获奖情况（含在文艺体育和社会工作中有突出表现）等进行审核鉴定、综合排名、公示和推荐，填写《长沙理工大学2026年推荐免试攻读硕士学位研究生汇总表》（附件2）及相关材料，经学院推荐工作小组审核盖章后，送交推免生遴选工作领导小组办公室（教务处）初审，报学校推免生遴选工作领导小组审定。</w:t>
      </w:r>
    </w:p>
    <w:p>
      <w:pPr>
        <w:spacing w:after="80" w:lineRule="auto" w:line="360"/>
        <w:ind w:firstLine="482"/>
        <w:jc w:val="both"/>
      </w:pPr>
      <w:r>
        <w:rPr>
          <w:rFonts w:ascii="Times New Roman" w:hAnsi="Times New Roman" w:eastAsia="宋体"/>
          <w:b w:val="0"/>
          <w:sz w:val="24"/>
        </w:rPr>
        <w:t>学校推免生工作进程请查看《关于做好长沙理工大学2026年推荐优秀应届本科毕业生免试攻读研究生工作的通知》。</w:t>
      </w:r>
    </w:p>
    <w:p>
      <w:pPr>
        <w:spacing w:before="160" w:after="80" w:lineRule="auto" w:line="360"/>
        <w:jc w:val="left"/>
      </w:pPr>
      <w:r>
        <w:rPr>
          <w:rFonts w:ascii="Times New Roman" w:hAnsi="Times New Roman" w:eastAsia="宋体"/>
          <w:b/>
          <w:sz w:val="28"/>
        </w:rPr>
        <w:t>八、报名时间及地点</w:t>
      </w:r>
    </w:p>
    <w:p>
      <w:pPr>
        <w:spacing w:after="80" w:lineRule="auto" w:line="360"/>
        <w:ind w:firstLine="482"/>
        <w:jc w:val="both"/>
      </w:pPr>
      <w:r>
        <w:rPr>
          <w:rFonts w:ascii="Times New Roman" w:hAnsi="Times New Roman" w:eastAsia="宋体"/>
          <w:b w:val="0"/>
          <w:sz w:val="24"/>
        </w:rPr>
        <w:t>申请表及材料提交时间：2025年9月8日下午17:30前，提交地点：金盆岭校区9-324，并加入2026届推免QQ群（群号：1059116603）。</w:t>
      </w:r>
    </w:p>
    <w:p>
      <w:pPr>
        <w:spacing w:after="80" w:lineRule="auto" w:line="360"/>
        <w:ind w:firstLine="482"/>
        <w:jc w:val="both"/>
      </w:pPr>
      <w:r>
        <w:rPr>
          <w:rFonts w:ascii="Times New Roman" w:hAnsi="Times New Roman" w:eastAsia="宋体"/>
          <w:b w:val="0"/>
          <w:sz w:val="24"/>
        </w:rPr>
        <w:t>文学与新闻传播学院推免生推荐工作小组</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