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2026年接收推荐免试攻读硕士学位研究生工作实施细则</w:t>
      </w:r>
    </w:p>
    <w:p>
      <w:pPr>
        <w:spacing w:after="80" w:lineRule="auto" w:line="360"/>
        <w:ind w:firstLine="482"/>
        <w:jc w:val="both"/>
      </w:pPr>
      <w:r>
        <w:rPr>
          <w:rFonts w:ascii="Times New Roman" w:hAnsi="Times New Roman" w:eastAsia="宋体"/>
          <w:b w:val="0"/>
          <w:sz w:val="24"/>
        </w:rPr>
        <w:t>2026年接收推荐免试攻读硕士学位研究生工作实施细则</w:t>
      </w:r>
    </w:p>
    <w:p>
      <w:pPr>
        <w:spacing w:after="80" w:lineRule="auto" w:line="360"/>
        <w:ind w:firstLine="482"/>
        <w:jc w:val="both"/>
      </w:pPr>
      <w:r>
        <w:rPr>
          <w:rFonts w:ascii="Times New Roman" w:hAnsi="Times New Roman" w:eastAsia="宋体"/>
          <w:b w:val="0"/>
          <w:sz w:val="24"/>
        </w:rPr>
        <w:t>发布日期（推定）：2025年9月22日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接收推免研究生工作在学校研究生院指导下，由学院具体负责实施，学院成立接收推免生工作领导小组，全面负责推免生接收工作。</w:t>
      </w:r>
    </w:p>
    <w:p>
      <w:pPr>
        <w:spacing w:after="80" w:lineRule="auto" w:line="360"/>
        <w:ind w:firstLine="482"/>
        <w:jc w:val="both"/>
      </w:pPr>
      <w:r>
        <w:rPr>
          <w:rFonts w:ascii="Times New Roman" w:hAnsi="Times New Roman" w:eastAsia="宋体"/>
          <w:b w:val="0"/>
          <w:sz w:val="24"/>
        </w:rPr>
        <w:t>2. 领导小组职责包括：制定实施细则和复试办法、审定拟复试人员名单、组织复试、培训复试人员、组织体检、确定录取名单并上报学校研究生院。</w:t>
      </w:r>
    </w:p>
    <w:p>
      <w:pPr>
        <w:spacing w:before="160" w:after="80" w:lineRule="auto" w:line="360"/>
        <w:jc w:val="left"/>
      </w:pPr>
      <w:r>
        <w:rPr>
          <w:rFonts w:ascii="Times New Roman" w:hAnsi="Times New Roman" w:eastAsia="宋体"/>
          <w:b/>
          <w:sz w:val="28"/>
        </w:rPr>
        <w:t>二、学院拟接收推免生的计划数</w:t>
      </w:r>
    </w:p>
    <w:p>
      <w:pPr>
        <w:spacing w:after="80" w:lineRule="auto" w:line="360"/>
        <w:ind w:firstLine="482"/>
        <w:jc w:val="both"/>
      </w:pPr>
      <w:r>
        <w:rPr>
          <w:rFonts w:ascii="Times New Roman" w:hAnsi="Times New Roman" w:eastAsia="宋体"/>
          <w:b w:val="0"/>
          <w:sz w:val="24"/>
        </w:rPr>
        <w:t>1. 应用统计专业3人。</w:t>
      </w:r>
    </w:p>
    <w:p>
      <w:pPr>
        <w:spacing w:after="80" w:lineRule="auto" w:line="360"/>
        <w:ind w:firstLine="482"/>
        <w:jc w:val="both"/>
      </w:pPr>
      <w:r>
        <w:rPr>
          <w:rFonts w:ascii="Times New Roman" w:hAnsi="Times New Roman" w:eastAsia="宋体"/>
          <w:b w:val="0"/>
          <w:sz w:val="24"/>
        </w:rPr>
        <w:t>2. 数学专业10人。</w:t>
      </w:r>
    </w:p>
    <w:p>
      <w:pPr>
        <w:spacing w:before="160" w:after="80" w:lineRule="auto" w:line="360"/>
        <w:jc w:val="left"/>
      </w:pPr>
      <w:r>
        <w:rPr>
          <w:rFonts w:ascii="Times New Roman" w:hAnsi="Times New Roman" w:eastAsia="宋体"/>
          <w:b/>
          <w:sz w:val="28"/>
        </w:rPr>
        <w:t>三、招收推免生条件</w:t>
      </w:r>
    </w:p>
    <w:p>
      <w:pPr>
        <w:spacing w:after="80" w:lineRule="auto" w:line="360"/>
        <w:ind w:firstLine="482"/>
        <w:jc w:val="both"/>
      </w:pPr>
      <w:r>
        <w:rPr>
          <w:rFonts w:ascii="Times New Roman" w:hAnsi="Times New Roman" w:eastAsia="宋体"/>
          <w:b w:val="0"/>
          <w:sz w:val="24"/>
        </w:rPr>
        <w:t>1. 申请人必须是国家承认学历的具有推荐免试资格的高校应届本科毕业生（不含专升本、第二学士学位、独立学院学生），并获得所就读学校的推荐免试资格。</w:t>
      </w:r>
    </w:p>
    <w:p>
      <w:pPr>
        <w:spacing w:after="80" w:lineRule="auto" w:line="360"/>
        <w:ind w:firstLine="482"/>
        <w:jc w:val="both"/>
      </w:pPr>
      <w:r>
        <w:rPr>
          <w:rFonts w:ascii="Times New Roman" w:hAnsi="Times New Roman" w:eastAsia="宋体"/>
          <w:b w:val="0"/>
          <w:sz w:val="24"/>
        </w:rPr>
        <w:t>2. 拥护中国共产党的领导，勤学上进，诚实守信，学风端正，无任何考试作弊和剽窃他人学术成果记录。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品行表现优良，遵纪守法，无任何违法违纪受处分记录。</w:t>
      </w:r>
    </w:p>
    <w:p>
      <w:pPr>
        <w:spacing w:after="80" w:lineRule="auto" w:line="360"/>
        <w:ind w:firstLine="482"/>
        <w:jc w:val="both"/>
      </w:pPr>
      <w:r>
        <w:rPr>
          <w:rFonts w:ascii="Times New Roman" w:hAnsi="Times New Roman" w:eastAsia="宋体"/>
          <w:b w:val="0"/>
          <w:sz w:val="24"/>
        </w:rPr>
        <w:t>4. 身体健康状况符合国家体检及学校相关要求。</w:t>
      </w:r>
    </w:p>
    <w:p>
      <w:pPr>
        <w:spacing w:after="80" w:lineRule="auto" w:line="360"/>
        <w:ind w:firstLine="482"/>
        <w:jc w:val="both"/>
      </w:pPr>
      <w:r>
        <w:rPr>
          <w:rFonts w:ascii="Times New Roman" w:hAnsi="Times New Roman" w:eastAsia="宋体"/>
          <w:b w:val="0"/>
          <w:sz w:val="24"/>
        </w:rPr>
        <w:t>5. 非外语专业学生，英语（CET4或CET6）成绩达到425分及以上。</w:t>
      </w:r>
    </w:p>
    <w:p>
      <w:pPr>
        <w:spacing w:before="160" w:after="80" w:lineRule="auto" w:line="360"/>
        <w:jc w:val="left"/>
      </w:pPr>
      <w:r>
        <w:rPr>
          <w:rFonts w:ascii="Times New Roman" w:hAnsi="Times New Roman" w:eastAsia="宋体"/>
          <w:b/>
          <w:sz w:val="28"/>
        </w:rPr>
        <w:t>四、招收推免生的程序</w:t>
      </w:r>
    </w:p>
    <w:p>
      <w:pPr>
        <w:spacing w:after="80" w:lineRule="auto" w:line="360"/>
        <w:ind w:firstLine="482"/>
        <w:jc w:val="both"/>
      </w:pPr>
      <w:r>
        <w:rPr>
          <w:rFonts w:ascii="Times New Roman" w:hAnsi="Times New Roman" w:eastAsia="宋体"/>
          <w:b w:val="0"/>
          <w:sz w:val="24"/>
        </w:rPr>
        <w:t>1. 网上报名：取得推免生资格的学生可于2025年9月22日9:00起登录“全国推荐免试攻读研究生（免初试、转段）信息公开暨管理服务系统”（网址：https://yz.chsi.com.cn/tm）进行报名、缴费。</w:t>
      </w:r>
    </w:p>
    <w:p>
      <w:pPr>
        <w:spacing w:after="80" w:lineRule="auto" w:line="360"/>
        <w:ind w:firstLine="482"/>
        <w:jc w:val="both"/>
      </w:pPr>
      <w:r>
        <w:rPr>
          <w:rFonts w:ascii="Times New Roman" w:hAnsi="Times New Roman" w:eastAsia="宋体"/>
          <w:b w:val="0"/>
          <w:sz w:val="24"/>
        </w:rPr>
        <w:t>2. 复试通知：学院在“推免服务系统”中对申请者择优遴选，向符合条件的推免生发放复试通知书。</w:t>
      </w:r>
    </w:p>
    <w:p>
      <w:pPr>
        <w:spacing w:after="80" w:lineRule="auto" w:line="360"/>
        <w:ind w:firstLine="482"/>
        <w:jc w:val="both"/>
      </w:pPr>
      <w:r>
        <w:rPr>
          <w:rFonts w:ascii="Times New Roman" w:hAnsi="Times New Roman" w:eastAsia="宋体"/>
          <w:b w:val="0"/>
          <w:sz w:val="24"/>
        </w:rPr>
        <w:t>3. 复试时间：2025年10月10日下午15:00。</w:t>
      </w:r>
    </w:p>
    <w:p>
      <w:pPr>
        <w:spacing w:after="80" w:lineRule="auto" w:line="360"/>
        <w:ind w:firstLine="482"/>
        <w:jc w:val="both"/>
      </w:pPr>
      <w:r>
        <w:rPr>
          <w:rFonts w:ascii="Times New Roman" w:hAnsi="Times New Roman" w:eastAsia="宋体"/>
          <w:b w:val="0"/>
          <w:sz w:val="24"/>
        </w:rPr>
        <w:t>4. 资格审查：取得复试通知的推免生须于2025年10月9日下午17点前将以下证明材料发送至邮箱：yywu@gzu.edu.cn，审核通过后参加复试：</w:t>
      </w:r>
    </w:p>
    <w:p>
      <w:pPr>
        <w:spacing w:after="80" w:lineRule="auto" w:line="360"/>
        <w:ind w:firstLine="482"/>
        <w:jc w:val="both"/>
      </w:pPr>
      <w:r>
        <w:rPr>
          <w:rFonts w:ascii="Times New Roman" w:hAnsi="Times New Roman" w:eastAsia="宋体"/>
          <w:b w:val="0"/>
          <w:sz w:val="24"/>
        </w:rPr>
        <w:t>（1）本人学生证、身份证原件及复印件。</w:t>
      </w:r>
    </w:p>
    <w:p>
      <w:pPr>
        <w:spacing w:after="80" w:lineRule="auto" w:line="360"/>
        <w:ind w:firstLine="482"/>
        <w:jc w:val="both"/>
      </w:pPr>
      <w:r>
        <w:rPr>
          <w:rFonts w:ascii="Times New Roman" w:hAnsi="Times New Roman" w:eastAsia="宋体"/>
          <w:b w:val="0"/>
          <w:sz w:val="24"/>
        </w:rPr>
        <w:t>（2）在校期间学业成绩证明原件（加盖学校教务部门公章）及复印件。</w:t>
      </w:r>
    </w:p>
    <w:p>
      <w:pPr>
        <w:spacing w:after="80" w:lineRule="auto" w:line="360"/>
        <w:ind w:firstLine="482"/>
        <w:jc w:val="both"/>
      </w:pPr>
      <w:r>
        <w:rPr>
          <w:rFonts w:ascii="Times New Roman" w:hAnsi="Times New Roman" w:eastAsia="宋体"/>
          <w:b w:val="0"/>
          <w:sz w:val="24"/>
        </w:rPr>
        <w:t>（3）符合规定的国家级外语考试成绩或合格证书原件及复印件。</w:t>
      </w:r>
    </w:p>
    <w:p>
      <w:pPr>
        <w:spacing w:after="80" w:lineRule="auto" w:line="360"/>
        <w:ind w:firstLine="482"/>
        <w:jc w:val="both"/>
      </w:pPr>
      <w:r>
        <w:rPr>
          <w:rFonts w:ascii="Times New Roman" w:hAnsi="Times New Roman" w:eastAsia="宋体"/>
          <w:b w:val="0"/>
          <w:sz w:val="24"/>
        </w:rPr>
        <w:t>（4）有公开发表的学术论文、科研成果或获奖证书证明材料等原件及复印件。</w:t>
      </w:r>
    </w:p>
    <w:p>
      <w:pPr>
        <w:spacing w:after="80" w:lineRule="auto" w:line="360"/>
        <w:ind w:firstLine="482"/>
        <w:jc w:val="both"/>
      </w:pPr>
      <w:r>
        <w:rPr>
          <w:rFonts w:ascii="Times New Roman" w:hAnsi="Times New Roman" w:eastAsia="宋体"/>
          <w:b w:val="0"/>
          <w:sz w:val="24"/>
        </w:rPr>
        <w:t>5. 复试内容：实行原则上1:1.5差额复试，成绩按三年算术平均成绩和复试成绩各占50%计算，复试成绩实行百分制，60分及格。</w:t>
      </w:r>
    </w:p>
    <w:p>
      <w:pPr>
        <w:spacing w:after="80" w:lineRule="auto" w:line="360"/>
        <w:ind w:firstLine="482"/>
        <w:jc w:val="both"/>
      </w:pPr>
      <w:r>
        <w:rPr>
          <w:rFonts w:ascii="Times New Roman" w:hAnsi="Times New Roman" w:eastAsia="宋体"/>
          <w:b w:val="0"/>
          <w:sz w:val="24"/>
        </w:rPr>
        <w:t>6. 面试安排：面试时间为2025年10月10日15:00，地点为贵州大学东校区博学楼416；面试程序包括考生自我介绍（5分钟）和考官提问（15分钟）。</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1. 未经复试或复试成绩不及格（低于60分）的申请者不得录取。</w:t>
      </w:r>
    </w:p>
    <w:p>
      <w:pPr>
        <w:spacing w:after="80" w:lineRule="auto" w:line="360"/>
        <w:ind w:firstLine="482"/>
        <w:jc w:val="both"/>
      </w:pPr>
      <w:r>
        <w:rPr>
          <w:rFonts w:ascii="Times New Roman" w:hAnsi="Times New Roman" w:eastAsia="宋体"/>
          <w:b w:val="0"/>
          <w:sz w:val="24"/>
        </w:rPr>
        <w:t>2. 复试考生在规定时间内通过“推免服务系统”确认接受学校待录取通知后，方被录取。</w:t>
      </w:r>
    </w:p>
    <w:p>
      <w:pPr>
        <w:spacing w:before="160" w:after="80" w:lineRule="auto" w:line="360"/>
        <w:jc w:val="left"/>
      </w:pPr>
      <w:r>
        <w:rPr>
          <w:rFonts w:ascii="Times New Roman" w:hAnsi="Times New Roman" w:eastAsia="宋体"/>
          <w:b/>
          <w:sz w:val="28"/>
        </w:rPr>
        <w:t>六、其他有关规定</w:t>
      </w:r>
    </w:p>
    <w:p>
      <w:pPr>
        <w:spacing w:after="80" w:lineRule="auto" w:line="360"/>
        <w:ind w:firstLine="482"/>
        <w:jc w:val="both"/>
      </w:pPr>
      <w:r>
        <w:rPr>
          <w:rFonts w:ascii="Times New Roman" w:hAnsi="Times New Roman" w:eastAsia="宋体"/>
          <w:b w:val="0"/>
          <w:sz w:val="24"/>
        </w:rPr>
        <w:t>1. 推免生拟录取名单将在贵州大学研究生院网站公示（http://gs.gzu.edu.cn/）。</w:t>
      </w:r>
    </w:p>
    <w:p>
      <w:pPr>
        <w:spacing w:after="80" w:lineRule="auto" w:line="360"/>
        <w:ind w:firstLine="482"/>
        <w:jc w:val="both"/>
      </w:pPr>
      <w:r>
        <w:rPr>
          <w:rFonts w:ascii="Times New Roman" w:hAnsi="Times New Roman" w:eastAsia="宋体"/>
          <w:b w:val="0"/>
          <w:sz w:val="24"/>
        </w:rPr>
        <w:t>2. 对在申请过程中弄虚作假的学生，一经发现即取消其复试资格。</w:t>
      </w:r>
    </w:p>
    <w:p>
      <w:pPr>
        <w:spacing w:after="80" w:lineRule="auto" w:line="360"/>
        <w:ind w:firstLine="482"/>
        <w:jc w:val="both"/>
      </w:pPr>
      <w:r>
        <w:rPr>
          <w:rFonts w:ascii="Times New Roman" w:hAnsi="Times New Roman" w:eastAsia="宋体"/>
          <w:b w:val="0"/>
          <w:sz w:val="24"/>
        </w:rPr>
        <w:t>3. 已被接收的推免生不得再报名参加当年硕士研究生招生考试，否则取消推免录取资格。</w:t>
      </w:r>
    </w:p>
    <w:p>
      <w:pPr>
        <w:spacing w:after="80" w:lineRule="auto" w:line="360"/>
        <w:ind w:firstLine="482"/>
        <w:jc w:val="both"/>
      </w:pPr>
      <w:r>
        <w:rPr>
          <w:rFonts w:ascii="Times New Roman" w:hAnsi="Times New Roman" w:eastAsia="宋体"/>
          <w:b w:val="0"/>
          <w:sz w:val="24"/>
        </w:rPr>
        <w:t>4. 已录取的推免生若入学前未取得学士学位或本科毕业证书，或受到处分的，取消录取资格。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联系方式：邮箱 yyuw@gzu.edu.cn；复试地点：贵州大学东校区博学楼416；推免服务系统网址：https://yz.chsi.com.cn/tm；公示网址：http://gs.gzu.edu.cn/。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