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中山大学先进制造学院关于公布2027年接收优秀应届本科毕业生推荐免试攻读研究生报名进入复试名单的通知</w:t>
      </w:r>
    </w:p>
    <w:p>
      <w:pPr>
        <w:spacing w:before="160" w:after="80" w:lineRule="auto" w:line="360"/>
        <w:jc w:val="left"/>
      </w:pPr>
      <w:r>
        <w:rPr>
          <w:rFonts w:ascii="Times New Roman" w:hAnsi="Times New Roman" w:eastAsia="宋体"/>
          <w:b/>
          <w:sz w:val="28"/>
        </w:rPr>
        <w:t>一、复试名单公布</w:t>
      </w:r>
    </w:p>
    <w:p>
      <w:pPr>
        <w:spacing w:after="80" w:lineRule="auto" w:line="360"/>
        <w:ind w:firstLine="482"/>
        <w:jc w:val="both"/>
      </w:pPr>
      <w:r>
        <w:rPr>
          <w:rFonts w:ascii="Times New Roman" w:hAnsi="Times New Roman" w:eastAsia="宋体"/>
          <w:b w:val="0"/>
          <w:sz w:val="24"/>
        </w:rPr>
        <w:t>发布日期：2026年7月8日</w:t>
      </w:r>
    </w:p>
    <w:p>
      <w:pPr>
        <w:spacing w:after="80" w:lineRule="auto" w:line="360"/>
        <w:ind w:firstLine="482"/>
        <w:jc w:val="both"/>
      </w:pPr>
      <w:r>
        <w:rPr>
          <w:rFonts w:ascii="Times New Roman" w:hAnsi="Times New Roman" w:eastAsia="宋体"/>
          <w:b w:val="0"/>
          <w:sz w:val="24"/>
        </w:rPr>
        <w:t>经个人申请、学院材料审核、专家组遴选，现将进入复试名单公布如下（排名不分先后），详见附件。</w:t>
      </w:r>
    </w:p>
    <w:p>
      <w:pPr>
        <w:spacing w:before="160" w:after="80" w:lineRule="auto" w:line="360"/>
        <w:jc w:val="left"/>
      </w:pPr>
      <w:r>
        <w:rPr>
          <w:rFonts w:ascii="Times New Roman" w:hAnsi="Times New Roman" w:eastAsia="宋体"/>
          <w:b/>
          <w:sz w:val="28"/>
        </w:rPr>
        <w:t>二、复试安排</w:t>
      </w:r>
    </w:p>
    <w:p>
      <w:pPr>
        <w:spacing w:after="80" w:lineRule="auto" w:line="360"/>
        <w:ind w:firstLine="482"/>
        <w:jc w:val="both"/>
      </w:pPr>
      <w:r>
        <w:rPr>
          <w:rFonts w:ascii="Times New Roman" w:hAnsi="Times New Roman" w:eastAsia="宋体"/>
          <w:b w:val="0"/>
          <w:sz w:val="24"/>
        </w:rPr>
        <w:t>我院2027年接收优秀应届本科毕业生推荐免试攻读研究生报名复试将于7月中旬在中山大学深圳校区举行，具体安排另行通知，请及时查收邮件填写复试确认链接。</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联系人：季老师</w:t>
      </w:r>
    </w:p>
    <w:p>
      <w:pPr>
        <w:spacing w:after="80" w:lineRule="auto" w:line="360"/>
        <w:ind w:firstLine="482"/>
        <w:jc w:val="both"/>
      </w:pPr>
      <w:r>
        <w:rPr>
          <w:rFonts w:ascii="Times New Roman" w:hAnsi="Times New Roman" w:eastAsia="宋体"/>
          <w:b w:val="0"/>
          <w:sz w:val="24"/>
        </w:rPr>
        <w:t>2. 邮箱：jichy7@mail.sysu.edu.cn</w:t>
      </w:r>
    </w:p>
    <w:p>
      <w:pPr>
        <w:spacing w:after="80" w:lineRule="auto" w:line="360"/>
        <w:ind w:firstLine="482"/>
        <w:jc w:val="both"/>
      </w:pPr>
      <w:r>
        <w:rPr>
          <w:rFonts w:ascii="Times New Roman" w:hAnsi="Times New Roman" w:eastAsia="宋体"/>
          <w:b w:val="0"/>
          <w:sz w:val="24"/>
        </w:rPr>
        <w:t>3. 电话：0755-23262672</w:t>
      </w:r>
    </w:p>
    <w:p>
      <w:pPr>
        <w:spacing w:after="80" w:lineRule="auto" w:line="360"/>
        <w:ind w:firstLine="482"/>
        <w:jc w:val="both"/>
      </w:pPr>
      <w:r>
        <w:rPr>
          <w:rFonts w:ascii="Times New Roman" w:hAnsi="Times New Roman" w:eastAsia="宋体"/>
          <w:b w:val="0"/>
          <w:sz w:val="24"/>
        </w:rPr>
        <w:t>4. 地址：广东省深圳市光明区公常路66号中山大学深圳校区理学园东516</w:t>
      </w:r>
    </w:p>
    <w:p>
      <w:pPr>
        <w:spacing w:after="80" w:lineRule="auto" w:line="360"/>
        <w:ind w:firstLine="482"/>
        <w:jc w:val="both"/>
      </w:pPr>
      <w:r>
        <w:rPr>
          <w:rFonts w:ascii="Times New Roman" w:hAnsi="Times New Roman" w:eastAsia="宋体"/>
          <w:b w:val="0"/>
          <w:sz w:val="24"/>
        </w:rPr>
        <w:t>5. 邮编：518107</w:t>
      </w:r>
    </w:p>
    <w:p>
      <w:pPr>
        <w:spacing w:after="80" w:lineRule="auto" w:line="360"/>
        <w:ind w:firstLine="482"/>
        <w:jc w:val="both"/>
      </w:pPr>
      <w:r>
        <w:rPr>
          <w:rFonts w:ascii="Times New Roman" w:hAnsi="Times New Roman" w:eastAsia="宋体"/>
          <w:b w:val="0"/>
          <w:sz w:val="24"/>
        </w:rPr>
        <w:t>先进制造学院</w:t>
      </w:r>
    </w:p>
    <w:p>
      <w:pPr>
        <w:spacing w:after="80" w:lineRule="auto" w:line="360"/>
        <w:ind w:firstLine="482"/>
        <w:jc w:val="both"/>
      </w:pPr>
      <w:r>
        <w:rPr>
          <w:rFonts w:ascii="Times New Roman" w:hAnsi="Times New Roman" w:eastAsia="宋体"/>
          <w:b w:val="0"/>
          <w:sz w:val="24"/>
        </w:rPr>
        <w:t>2026年7月8日</w:t>
      </w:r>
    </w:p>
    <w:p>
      <w:pPr>
        <w:spacing w:after="80" w:lineRule="auto" w:line="360"/>
        <w:ind w:firstLine="482"/>
        <w:jc w:val="both"/>
      </w:pPr>
      <w:r>
        <w:rPr>
          <w:rFonts w:ascii="Times New Roman" w:hAnsi="Times New Roman" w:eastAsia="宋体"/>
          <w:b w:val="0"/>
          <w:sz w:val="24"/>
        </w:rPr>
        <w:t>附件：复试名单.pdf</w:t>
      </w:r>
    </w:p>
    <w:p>
      <w:pPr>
        <w:spacing w:before="160" w:after="80" w:lineRule="auto" w:line="360"/>
        <w:jc w:val="left"/>
      </w:pPr>
      <w:r>
        <w:rPr>
          <w:rFonts w:ascii="Times New Roman" w:hAnsi="Times New Roman" w:eastAsia="宋体"/>
          <w:b/>
          <w:sz w:val="28"/>
        </w:rPr>
        <w:t>四、相关通知</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通知标题</w:t>
            </w:r>
          </w:p>
        </w:tc>
        <w:tc>
          <w:tcPr>
            <w:tcW w:type="dxa" w:w="4317"/>
          </w:tcPr>
          <w:p>
            <w:pPr>
              <w:spacing w:after="20" w:before="20"/>
            </w:pPr>
            <w:r/>
            <w:r>
              <w:rPr>
                <w:rFonts w:ascii="Times New Roman" w:hAnsi="Times New Roman" w:eastAsia="宋体"/>
                <w:b/>
                <w:sz w:val="21"/>
              </w:rPr>
              <w:t>发布日期</w:t>
            </w:r>
          </w:p>
        </w:tc>
      </w:tr>
      <w:tr>
        <w:tc>
          <w:tcPr>
            <w:tcW w:type="dxa" w:w="4317"/>
          </w:tcPr>
          <w:p>
            <w:pPr>
              <w:spacing w:after="20" w:before="20"/>
            </w:pPr>
            <w:r/>
            <w:r>
              <w:rPr>
                <w:rFonts w:ascii="Times New Roman" w:hAnsi="Times New Roman" w:eastAsia="宋体"/>
                <w:b w:val="0"/>
                <w:sz w:val="21"/>
              </w:rPr>
              <w:t>中山大学先进制造学院关于公布2027年接收优秀应届本科毕业生推荐免试攻读研究生报名考核结果的通知</w:t>
            </w:r>
          </w:p>
        </w:tc>
        <w:tc>
          <w:tcPr>
            <w:tcW w:type="dxa" w:w="4317"/>
          </w:tcPr>
          <w:p>
            <w:pPr>
              <w:spacing w:after="20" w:before="20"/>
            </w:pPr>
            <w:r/>
            <w:r>
              <w:rPr>
                <w:rFonts w:ascii="Times New Roman" w:hAnsi="Times New Roman" w:eastAsia="宋体"/>
                <w:b w:val="0"/>
                <w:sz w:val="21"/>
              </w:rPr>
              <w:t>2026-07-20</w:t>
            </w:r>
          </w:p>
        </w:tc>
      </w:tr>
      <w:tr>
        <w:tc>
          <w:tcPr>
            <w:tcW w:type="dxa" w:w="4317"/>
          </w:tcPr>
          <w:p>
            <w:pPr>
              <w:spacing w:after="20" w:before="20"/>
            </w:pPr>
            <w:r/>
            <w:r>
              <w:rPr>
                <w:rFonts w:ascii="Times New Roman" w:hAnsi="Times New Roman" w:eastAsia="宋体"/>
                <w:b w:val="0"/>
                <w:sz w:val="21"/>
              </w:rPr>
              <w:t>中山大学先进制造学院关于公布2027年接收优秀应届本科毕业生推荐免试攻读研究生报名进入复试名单的通知</w:t>
            </w:r>
          </w:p>
        </w:tc>
        <w:tc>
          <w:tcPr>
            <w:tcW w:type="dxa" w:w="4317"/>
          </w:tcPr>
          <w:p>
            <w:pPr>
              <w:spacing w:after="20" w:before="20"/>
            </w:pPr>
            <w:r/>
            <w:r>
              <w:rPr>
                <w:rFonts w:ascii="Times New Roman" w:hAnsi="Times New Roman" w:eastAsia="宋体"/>
                <w:b w:val="0"/>
                <w:sz w:val="21"/>
              </w:rPr>
              <w:t>2026-07-08</w:t>
            </w:r>
          </w:p>
        </w:tc>
      </w:tr>
      <w:tr>
        <w:tc>
          <w:tcPr>
            <w:tcW w:type="dxa" w:w="4317"/>
          </w:tcPr>
          <w:p>
            <w:pPr>
              <w:spacing w:after="20" w:before="20"/>
            </w:pPr>
            <w:r/>
            <w:r>
              <w:rPr>
                <w:rFonts w:ascii="Times New Roman" w:hAnsi="Times New Roman" w:eastAsia="宋体"/>
                <w:b w:val="0"/>
                <w:sz w:val="21"/>
              </w:rPr>
              <w:t>中山大学先进制造学院2027年接收优秀应届本科毕业生推荐免试攻读研究生报名通知</w:t>
            </w:r>
          </w:p>
        </w:tc>
        <w:tc>
          <w:tcPr>
            <w:tcW w:type="dxa" w:w="4317"/>
          </w:tcPr>
          <w:p>
            <w:pPr>
              <w:spacing w:after="20" w:before="20"/>
            </w:pPr>
            <w:r/>
            <w:r>
              <w:rPr>
                <w:rFonts w:ascii="Times New Roman" w:hAnsi="Times New Roman" w:eastAsia="宋体"/>
                <w:b w:val="0"/>
                <w:sz w:val="21"/>
              </w:rPr>
              <w:t>2026-07-01</w:t>
            </w:r>
          </w:p>
        </w:tc>
      </w:tr>
      <w:tr>
        <w:tc>
          <w:tcPr>
            <w:tcW w:type="dxa" w:w="4317"/>
          </w:tcPr>
          <w:p>
            <w:pPr>
              <w:spacing w:after="20" w:before="20"/>
            </w:pPr>
            <w:r/>
            <w:r>
              <w:rPr>
                <w:rFonts w:ascii="Times New Roman" w:hAnsi="Times New Roman" w:eastAsia="宋体"/>
                <w:b w:val="0"/>
                <w:sz w:val="21"/>
              </w:rPr>
              <w:t>中山大学先进制造学院关于公示2026年以“申请-考核”制招收博士研究生调剂结果的通知（第二批）</w:t>
            </w:r>
          </w:p>
        </w:tc>
        <w:tc>
          <w:tcPr>
            <w:tcW w:type="dxa" w:w="4317"/>
          </w:tcPr>
          <w:p>
            <w:pPr>
              <w:spacing w:after="20" w:before="20"/>
            </w:pPr>
            <w:r/>
            <w:r>
              <w:rPr>
                <w:rFonts w:ascii="Times New Roman" w:hAnsi="Times New Roman" w:eastAsia="宋体"/>
                <w:b w:val="0"/>
                <w:sz w:val="21"/>
              </w:rPr>
              <w:t>2026-06-04</w:t>
            </w:r>
          </w:p>
        </w:tc>
      </w:tr>
      <w:tr>
        <w:tc>
          <w:tcPr>
            <w:tcW w:type="dxa" w:w="4317"/>
          </w:tcPr>
          <w:p>
            <w:pPr>
              <w:spacing w:after="20" w:before="20"/>
            </w:pPr>
            <w:r/>
            <w:r>
              <w:rPr>
                <w:rFonts w:ascii="Times New Roman" w:hAnsi="Times New Roman" w:eastAsia="宋体"/>
                <w:b w:val="0"/>
                <w:sz w:val="21"/>
              </w:rPr>
              <w:t>中山大学先进制造学院关于公示2026年以“申请-考核”制招收博士研究生调剂结果的通知（第一批）</w:t>
            </w:r>
          </w:p>
        </w:tc>
        <w:tc>
          <w:tcPr>
            <w:tcW w:type="dxa" w:w="4317"/>
          </w:tcPr>
          <w:p>
            <w:pPr>
              <w:spacing w:after="20" w:before="20"/>
            </w:pPr>
            <w:r/>
            <w:r>
              <w:rPr>
                <w:rFonts w:ascii="Times New Roman" w:hAnsi="Times New Roman" w:eastAsia="宋体"/>
                <w:b w:val="0"/>
                <w:sz w:val="21"/>
              </w:rPr>
              <w:t>2026-06-01</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