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河南医药大学外语学院关于开展2025年全国优秀大学生夏令营活动的通知</w:t>
      </w:r>
    </w:p>
    <w:p>
      <w:pPr>
        <w:spacing w:before="160" w:after="80" w:lineRule="auto" w:line="360"/>
        <w:jc w:val="left"/>
      </w:pPr>
      <w:r>
        <w:rPr>
          <w:rFonts w:ascii="Times New Roman" w:hAnsi="Times New Roman" w:eastAsia="宋体"/>
          <w:b/>
          <w:sz w:val="28"/>
        </w:rPr>
        <w:t>一、活动简介</w:t>
      </w:r>
    </w:p>
    <w:p>
      <w:pPr>
        <w:spacing w:after="80" w:lineRule="auto" w:line="360"/>
        <w:ind w:firstLine="482"/>
        <w:jc w:val="both"/>
      </w:pPr>
      <w:r>
        <w:rPr>
          <w:rFonts w:ascii="Times New Roman" w:hAnsi="Times New Roman" w:eastAsia="宋体"/>
          <w:b w:val="0"/>
          <w:sz w:val="24"/>
        </w:rPr>
        <w:t>发布日期：2025年8月1日</w:t>
      </w:r>
    </w:p>
    <w:p>
      <w:pPr>
        <w:spacing w:after="80" w:lineRule="auto" w:line="360"/>
        <w:ind w:firstLine="482"/>
        <w:jc w:val="both"/>
      </w:pPr>
      <w:r>
        <w:rPr>
          <w:rFonts w:ascii="Times New Roman" w:hAnsi="Times New Roman" w:eastAsia="宋体"/>
          <w:b w:val="0"/>
          <w:sz w:val="24"/>
        </w:rPr>
        <w:t>1. 为促进与全国优秀青年学生的交流，搭建深造与发展平台，帮助英语学科优秀本科生深入了解外语学院英语笔译专业硕士学位项目，拟于2025年8月1日举办“英语学科优秀大学生夏令营”。</w:t>
      </w:r>
    </w:p>
    <w:p>
      <w:pPr>
        <w:spacing w:after="80" w:lineRule="auto" w:line="360"/>
        <w:ind w:firstLine="482"/>
        <w:jc w:val="both"/>
      </w:pPr>
      <w:r>
        <w:rPr>
          <w:rFonts w:ascii="Times New Roman" w:hAnsi="Times New Roman" w:eastAsia="宋体"/>
          <w:b w:val="0"/>
          <w:sz w:val="24"/>
        </w:rPr>
        <w:t>2. 活动形式包括线上项目推介、学术讲座、互动答疑等，计划招募营员30名。</w:t>
      </w:r>
    </w:p>
    <w:p>
      <w:pPr>
        <w:spacing w:after="80" w:lineRule="auto" w:line="360"/>
        <w:ind w:firstLine="482"/>
        <w:jc w:val="both"/>
      </w:pPr>
      <w:r>
        <w:rPr>
          <w:rFonts w:ascii="Times New Roman" w:hAnsi="Times New Roman" w:eastAsia="宋体"/>
          <w:b w:val="0"/>
          <w:sz w:val="24"/>
        </w:rPr>
        <w:t>3. 面向全国高校具有较强英语能力的本科生（不限专业及是否应届），诚邀有意报考2026年英语笔译硕士学位项目（学制三年）的同学报名参加。</w:t>
      </w:r>
    </w:p>
    <w:p>
      <w:pPr>
        <w:spacing w:before="160" w:after="80" w:lineRule="auto" w:line="360"/>
        <w:jc w:val="left"/>
      </w:pPr>
      <w:r>
        <w:rPr>
          <w:rFonts w:ascii="Times New Roman" w:hAnsi="Times New Roman" w:eastAsia="宋体"/>
          <w:b/>
          <w:sz w:val="28"/>
        </w:rPr>
        <w:t>二、报名时间</w:t>
      </w:r>
    </w:p>
    <w:p>
      <w:pPr>
        <w:spacing w:after="80" w:lineRule="auto" w:line="360"/>
        <w:ind w:firstLine="482"/>
        <w:jc w:val="both"/>
      </w:pPr>
      <w:r>
        <w:rPr>
          <w:rFonts w:ascii="Times New Roman" w:hAnsi="Times New Roman" w:eastAsia="宋体"/>
          <w:b w:val="0"/>
          <w:sz w:val="24"/>
        </w:rPr>
        <w:t>1. 报名自即日起开始，截止日期为2025年7月30日18:00。</w:t>
      </w:r>
    </w:p>
    <w:p>
      <w:pPr>
        <w:spacing w:before="160" w:after="80" w:lineRule="auto" w:line="360"/>
        <w:jc w:val="left"/>
      </w:pPr>
      <w:r>
        <w:rPr>
          <w:rFonts w:ascii="Times New Roman" w:hAnsi="Times New Roman" w:eastAsia="宋体"/>
          <w:b/>
          <w:sz w:val="28"/>
        </w:rPr>
        <w:t>三、报名条件</w:t>
      </w:r>
    </w:p>
    <w:p>
      <w:pPr>
        <w:spacing w:after="80" w:lineRule="auto" w:line="360"/>
        <w:ind w:firstLine="482"/>
        <w:jc w:val="both"/>
      </w:pPr>
      <w:r>
        <w:rPr>
          <w:rFonts w:ascii="Times New Roman" w:hAnsi="Times New Roman" w:eastAsia="宋体"/>
          <w:b w:val="0"/>
          <w:sz w:val="24"/>
        </w:rPr>
        <w:t>1. 热爱祖国，拥护中国共产党的领导。</w:t>
      </w:r>
    </w:p>
    <w:p>
      <w:pPr>
        <w:spacing w:after="80" w:lineRule="auto" w:line="360"/>
        <w:ind w:firstLine="482"/>
        <w:jc w:val="both"/>
      </w:pPr>
      <w:r>
        <w:rPr>
          <w:rFonts w:ascii="Times New Roman" w:hAnsi="Times New Roman" w:eastAsia="宋体"/>
          <w:b w:val="0"/>
          <w:sz w:val="24"/>
        </w:rPr>
        <w:t>2. 全国各高等院校具有英语特长的本科生。</w:t>
      </w:r>
    </w:p>
    <w:p>
      <w:pPr>
        <w:spacing w:after="80" w:lineRule="auto" w:line="360"/>
        <w:ind w:firstLine="482"/>
        <w:jc w:val="both"/>
      </w:pPr>
      <w:r>
        <w:rPr>
          <w:rFonts w:ascii="Times New Roman" w:hAnsi="Times New Roman" w:eastAsia="宋体"/>
          <w:b w:val="0"/>
          <w:sz w:val="24"/>
        </w:rPr>
        <w:t>3. 学习成绩优异，对英汉翻译实践类学术研习有浓厚兴趣，有较强的研究能力与专业外语实践能力，或已有相关学术积累与研究成果。</w:t>
      </w:r>
    </w:p>
    <w:p>
      <w:pPr>
        <w:spacing w:after="80" w:lineRule="auto" w:line="360"/>
        <w:ind w:firstLine="482"/>
        <w:jc w:val="both"/>
      </w:pPr>
      <w:r>
        <w:rPr>
          <w:rFonts w:ascii="Times New Roman" w:hAnsi="Times New Roman" w:eastAsia="宋体"/>
          <w:b w:val="0"/>
          <w:sz w:val="24"/>
        </w:rPr>
        <w:t>4. 身心健康，遵纪守法，在校期间无违纪表现、未受过处分。</w:t>
      </w:r>
    </w:p>
    <w:p>
      <w:pPr>
        <w:spacing w:before="160" w:after="80" w:lineRule="auto" w:line="360"/>
        <w:jc w:val="left"/>
      </w:pPr>
      <w:r>
        <w:rPr>
          <w:rFonts w:ascii="Times New Roman" w:hAnsi="Times New Roman" w:eastAsia="宋体"/>
          <w:b/>
          <w:sz w:val="28"/>
        </w:rPr>
        <w:t>四、报名材料</w:t>
      </w:r>
    </w:p>
    <w:p>
      <w:pPr>
        <w:spacing w:after="80" w:lineRule="auto" w:line="360"/>
        <w:ind w:firstLine="482"/>
        <w:jc w:val="both"/>
      </w:pPr>
      <w:r>
        <w:rPr>
          <w:rFonts w:ascii="Times New Roman" w:hAnsi="Times New Roman" w:eastAsia="宋体"/>
          <w:b w:val="0"/>
          <w:sz w:val="24"/>
        </w:rPr>
        <w:t>1. 近期正面免冠彩色证件照片，电子版JPG格式，150×200像素，大小500K以内。</w:t>
      </w:r>
    </w:p>
    <w:p>
      <w:pPr>
        <w:spacing w:after="80" w:lineRule="auto" w:line="360"/>
        <w:ind w:firstLine="482"/>
        <w:jc w:val="both"/>
      </w:pPr>
      <w:r>
        <w:rPr>
          <w:rFonts w:ascii="Times New Roman" w:hAnsi="Times New Roman" w:eastAsia="宋体"/>
          <w:b w:val="0"/>
          <w:sz w:val="24"/>
        </w:rPr>
        <w:t>2. 夏令营申请表1份（见附件1）。</w:t>
      </w:r>
    </w:p>
    <w:p>
      <w:pPr>
        <w:spacing w:after="80" w:lineRule="auto" w:line="360"/>
        <w:ind w:firstLine="482"/>
        <w:jc w:val="both"/>
      </w:pPr>
      <w:r>
        <w:rPr>
          <w:rFonts w:ascii="Times New Roman" w:hAnsi="Times New Roman" w:eastAsia="宋体"/>
          <w:b w:val="0"/>
          <w:sz w:val="24"/>
        </w:rPr>
        <w:t>3. 学生证、身份证。</w:t>
      </w:r>
    </w:p>
    <w:p>
      <w:pPr>
        <w:spacing w:after="80" w:lineRule="auto" w:line="360"/>
        <w:ind w:firstLine="482"/>
        <w:jc w:val="both"/>
      </w:pPr>
      <w:r>
        <w:rPr>
          <w:rFonts w:ascii="Times New Roman" w:hAnsi="Times New Roman" w:eastAsia="宋体"/>
          <w:b w:val="0"/>
          <w:sz w:val="24"/>
        </w:rPr>
        <w:t>4. 申请材料须为原件的PDF扫描件，按上述顺序命名，以压缩包形式于2025年7月30日前发送至指定邮箱，邮件主题为“姓名+大学名称+2025夏令营材料”。</w:t>
      </w:r>
    </w:p>
    <w:p>
      <w:pPr>
        <w:spacing w:after="80" w:lineRule="auto" w:line="360"/>
        <w:ind w:firstLine="482"/>
        <w:jc w:val="both"/>
      </w:pPr>
      <w:r>
        <w:rPr>
          <w:rFonts w:ascii="Times New Roman" w:hAnsi="Times New Roman" w:eastAsia="宋体"/>
          <w:b w:val="0"/>
          <w:sz w:val="24"/>
        </w:rPr>
        <w:t>5. 申请材料须确保真实有效，因信息填写错误或填报虚假信息造成的后果由申请者本人承担。</w:t>
      </w:r>
    </w:p>
    <w:p>
      <w:pPr>
        <w:spacing w:before="160" w:after="80" w:lineRule="auto" w:line="360"/>
        <w:jc w:val="left"/>
      </w:pPr>
      <w:r>
        <w:rPr>
          <w:rFonts w:ascii="Times New Roman" w:hAnsi="Times New Roman" w:eastAsia="宋体"/>
          <w:b/>
          <w:sz w:val="28"/>
        </w:rPr>
        <w:t>五、报名方式</w:t>
      </w:r>
    </w:p>
    <w:p>
      <w:pPr>
        <w:spacing w:after="80" w:lineRule="auto" w:line="360"/>
        <w:ind w:firstLine="482"/>
        <w:jc w:val="both"/>
      </w:pPr>
      <w:r>
        <w:rPr>
          <w:rFonts w:ascii="Times New Roman" w:hAnsi="Times New Roman" w:eastAsia="宋体"/>
          <w:b w:val="0"/>
          <w:sz w:val="24"/>
        </w:rPr>
        <w:t>1. 登录河南医药大学外语学院官网（http://www.xxmu.edu.cn/wy/info/1271/2037.htm）下载《河南医药大学外语学院2025年优秀大学生夏令营申请表》。</w:t>
      </w:r>
    </w:p>
    <w:p>
      <w:pPr>
        <w:spacing w:after="80" w:lineRule="auto" w:line="360"/>
        <w:ind w:firstLine="482"/>
        <w:jc w:val="both"/>
      </w:pPr>
      <w:r>
        <w:rPr>
          <w:rFonts w:ascii="Times New Roman" w:hAnsi="Times New Roman" w:eastAsia="宋体"/>
          <w:b w:val="0"/>
          <w:sz w:val="24"/>
        </w:rPr>
        <w:t>2. 于7月30日18:00前，以电子邮件打包形式（附件档案名为“英语笔译+姓名”）将电子版申请材料发送至yuanlingjie@xxmu.edu.cn。</w:t>
      </w:r>
    </w:p>
    <w:p>
      <w:pPr>
        <w:spacing w:after="80" w:lineRule="auto" w:line="360"/>
        <w:ind w:firstLine="482"/>
        <w:jc w:val="both"/>
      </w:pPr>
      <w:r>
        <w:rPr>
          <w:rFonts w:ascii="Times New Roman" w:hAnsi="Times New Roman" w:eastAsia="宋体"/>
          <w:b w:val="0"/>
          <w:sz w:val="24"/>
        </w:rPr>
        <w:t>3. 无需寄送纸质材料，请确保材料完整无误后再提交。</w:t>
      </w:r>
    </w:p>
    <w:p>
      <w:pPr>
        <w:spacing w:before="160" w:after="80" w:lineRule="auto" w:line="360"/>
        <w:jc w:val="left"/>
      </w:pPr>
      <w:r>
        <w:rPr>
          <w:rFonts w:ascii="Times New Roman" w:hAnsi="Times New Roman" w:eastAsia="宋体"/>
          <w:b/>
          <w:sz w:val="28"/>
        </w:rPr>
        <w:t>六、招收营员人数</w:t>
      </w:r>
    </w:p>
    <w:p>
      <w:pPr>
        <w:spacing w:after="80" w:lineRule="auto" w:line="360"/>
        <w:ind w:firstLine="482"/>
        <w:jc w:val="both"/>
      </w:pPr>
      <w:r>
        <w:rPr>
          <w:rFonts w:ascii="Times New Roman" w:hAnsi="Times New Roman" w:eastAsia="宋体"/>
          <w:b w:val="0"/>
          <w:sz w:val="24"/>
        </w:rPr>
        <w:t>1. 计划招收营员30名，实际入营人数将根据报名情况做适当调整。</w:t>
      </w:r>
    </w:p>
    <w:p>
      <w:pPr>
        <w:spacing w:before="160" w:after="80" w:lineRule="auto" w:line="360"/>
        <w:jc w:val="left"/>
      </w:pPr>
      <w:r>
        <w:rPr>
          <w:rFonts w:ascii="Times New Roman" w:hAnsi="Times New Roman" w:eastAsia="宋体"/>
          <w:b/>
          <w:sz w:val="28"/>
        </w:rPr>
        <w:t>七、营员遴选结果通知</w:t>
      </w:r>
    </w:p>
    <w:p>
      <w:pPr>
        <w:spacing w:after="80" w:lineRule="auto" w:line="360"/>
        <w:ind w:firstLine="482"/>
        <w:jc w:val="both"/>
      </w:pPr>
      <w:r>
        <w:rPr>
          <w:rFonts w:ascii="Times New Roman" w:hAnsi="Times New Roman" w:eastAsia="宋体"/>
          <w:b w:val="0"/>
          <w:sz w:val="24"/>
        </w:rPr>
        <w:t>1. 营员遴选结果将于7月31日前以邮件形式通知本人，请及时查看邮件。</w:t>
      </w:r>
    </w:p>
    <w:p>
      <w:pPr>
        <w:spacing w:before="160" w:after="80" w:lineRule="auto" w:line="360"/>
        <w:jc w:val="left"/>
      </w:pPr>
      <w:r>
        <w:rPr>
          <w:rFonts w:ascii="Times New Roman" w:hAnsi="Times New Roman" w:eastAsia="宋体"/>
          <w:b/>
          <w:sz w:val="28"/>
        </w:rPr>
        <w:t>八、夏令营活动安排</w:t>
      </w:r>
    </w:p>
    <w:p>
      <w:pPr>
        <w:spacing w:after="80" w:lineRule="auto" w:line="360"/>
        <w:ind w:firstLine="482"/>
        <w:jc w:val="both"/>
      </w:pPr>
      <w:r>
        <w:rPr>
          <w:rFonts w:ascii="Times New Roman" w:hAnsi="Times New Roman" w:eastAsia="宋体"/>
          <w:b w:val="0"/>
          <w:sz w:val="24"/>
        </w:rPr>
        <w:t>1. 8月1日上午08:00-09:20：开营仪式。</w:t>
      </w:r>
    </w:p>
    <w:p>
      <w:pPr>
        <w:spacing w:after="80" w:lineRule="auto" w:line="360"/>
        <w:ind w:firstLine="482"/>
        <w:jc w:val="both"/>
      </w:pPr>
      <w:r>
        <w:rPr>
          <w:rFonts w:ascii="Times New Roman" w:hAnsi="Times New Roman" w:eastAsia="宋体"/>
          <w:b w:val="0"/>
          <w:sz w:val="24"/>
        </w:rPr>
        <w:t>2. 09:20-09:40：翻译硕士研究生项目介绍。</w:t>
      </w:r>
    </w:p>
    <w:p>
      <w:pPr>
        <w:spacing w:after="80" w:lineRule="auto" w:line="360"/>
        <w:ind w:firstLine="482"/>
        <w:jc w:val="both"/>
      </w:pPr>
      <w:r>
        <w:rPr>
          <w:rFonts w:ascii="Times New Roman" w:hAnsi="Times New Roman" w:eastAsia="宋体"/>
          <w:b w:val="0"/>
          <w:sz w:val="24"/>
        </w:rPr>
        <w:t>3. 09:40-10:00：奖学金、实习情况介绍。</w:t>
      </w:r>
    </w:p>
    <w:p>
      <w:pPr>
        <w:spacing w:after="80" w:lineRule="auto" w:line="360"/>
        <w:ind w:firstLine="482"/>
        <w:jc w:val="both"/>
      </w:pPr>
      <w:r>
        <w:rPr>
          <w:rFonts w:ascii="Times New Roman" w:hAnsi="Times New Roman" w:eastAsia="宋体"/>
          <w:b w:val="0"/>
          <w:sz w:val="24"/>
        </w:rPr>
        <w:t>4. 10:00-10:30：讲座一：大语言模型与医学翻译。</w:t>
      </w:r>
    </w:p>
    <w:p>
      <w:pPr>
        <w:spacing w:after="80" w:lineRule="auto" w:line="360"/>
        <w:ind w:firstLine="482"/>
        <w:jc w:val="both"/>
      </w:pPr>
      <w:r>
        <w:rPr>
          <w:rFonts w:ascii="Times New Roman" w:hAnsi="Times New Roman" w:eastAsia="宋体"/>
          <w:b w:val="0"/>
          <w:sz w:val="24"/>
        </w:rPr>
        <w:t>5. 10:30-11:00：讲座二：DeepSeek与文学翻译。</w:t>
      </w:r>
    </w:p>
    <w:p>
      <w:pPr>
        <w:spacing w:after="80" w:lineRule="auto" w:line="360"/>
        <w:ind w:firstLine="482"/>
        <w:jc w:val="both"/>
      </w:pPr>
      <w:r>
        <w:rPr>
          <w:rFonts w:ascii="Times New Roman" w:hAnsi="Times New Roman" w:eastAsia="宋体"/>
          <w:b w:val="0"/>
          <w:sz w:val="24"/>
        </w:rPr>
        <w:t>6. 11:00-11:30：讲座三：人工智能时代翻译能力构建与高端翻译人才培养。</w:t>
      </w:r>
    </w:p>
    <w:p>
      <w:pPr>
        <w:spacing w:after="80" w:lineRule="auto" w:line="360"/>
        <w:ind w:firstLine="482"/>
        <w:jc w:val="both"/>
      </w:pPr>
      <w:r>
        <w:rPr>
          <w:rFonts w:ascii="Times New Roman" w:hAnsi="Times New Roman" w:eastAsia="宋体"/>
          <w:b w:val="0"/>
          <w:sz w:val="24"/>
        </w:rPr>
        <w:t>7. 11:30-11:50：答疑咨询。</w:t>
      </w:r>
    </w:p>
    <w:p>
      <w:pPr>
        <w:spacing w:after="80" w:lineRule="auto" w:line="360"/>
        <w:ind w:firstLine="482"/>
        <w:jc w:val="both"/>
      </w:pPr>
      <w:r>
        <w:rPr>
          <w:rFonts w:ascii="Times New Roman" w:hAnsi="Times New Roman" w:eastAsia="宋体"/>
          <w:b w:val="0"/>
          <w:sz w:val="24"/>
        </w:rPr>
        <w:t>8. 11:50-12:00：闭营仪式。</w:t>
      </w:r>
    </w:p>
    <w:p>
      <w:pPr>
        <w:spacing w:before="160" w:after="80" w:lineRule="auto" w:line="360"/>
        <w:jc w:val="left"/>
      </w:pPr>
      <w:r>
        <w:rPr>
          <w:rFonts w:ascii="Times New Roman" w:hAnsi="Times New Roman" w:eastAsia="宋体"/>
          <w:b/>
          <w:sz w:val="28"/>
        </w:rPr>
        <w:t>九、费用说明</w:t>
      </w:r>
    </w:p>
    <w:p>
      <w:pPr>
        <w:spacing w:after="80" w:lineRule="auto" w:line="360"/>
        <w:ind w:firstLine="482"/>
        <w:jc w:val="both"/>
      </w:pPr>
      <w:r>
        <w:rPr>
          <w:rFonts w:ascii="Times New Roman" w:hAnsi="Times New Roman" w:eastAsia="宋体"/>
          <w:b w:val="0"/>
          <w:sz w:val="24"/>
        </w:rPr>
        <w:t>1. 本次活动免收报名费。</w:t>
      </w:r>
    </w:p>
    <w:p>
      <w:pPr>
        <w:spacing w:before="160" w:after="80" w:lineRule="auto" w:line="360"/>
        <w:jc w:val="left"/>
      </w:pPr>
      <w:r>
        <w:rPr>
          <w:rFonts w:ascii="Times New Roman" w:hAnsi="Times New Roman" w:eastAsia="宋体"/>
          <w:b/>
          <w:sz w:val="28"/>
        </w:rPr>
        <w:t>十、咨询方式</w:t>
      </w:r>
    </w:p>
    <w:p>
      <w:pPr>
        <w:spacing w:after="80" w:lineRule="auto" w:line="360"/>
        <w:ind w:firstLine="482"/>
        <w:jc w:val="both"/>
      </w:pPr>
      <w:r>
        <w:rPr>
          <w:rFonts w:ascii="Times New Roman" w:hAnsi="Times New Roman" w:eastAsia="宋体"/>
          <w:b w:val="0"/>
          <w:sz w:val="24"/>
        </w:rPr>
        <w:t>1. 河南医药大学外语学院MTI中心办公室，电话：15837381946，电子邮箱：yuanlingjie@xxmu.edu.cn。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