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研究生招生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发布日期：2023年9月28日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关于建筑工程学院2024年优秀本科毕业生免初试攻读硕士研究生拟推选结果的公示。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发布者：张玉波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发表时间：2023-09-28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二、正文内容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正文内容以 PDF 文件形式发布，页面未提供可提取的正文文字。如无法在线浏览此 PDF 文件，可下载福昕（Foxit）PDF 阅读器或 Adobe Reader PDF 阅读器，安装后即可在线浏览，或下载此 PDF 文件。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[图片：建筑工程学院2024年优秀本科毕业生免初试攻读硕士研究生拟推选结果公示 PDF 文件]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地址：云南省昆明市盘龙区云南农业大学老校区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电话：0871-65150580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邮箱：cae@ynau.edu.cn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微信公众号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书记信箱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院长信箱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